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45046" w14:textId="0DFC008C" w:rsidR="005A0F93" w:rsidRPr="00E14A4A" w:rsidRDefault="00025EFC" w:rsidP="00D03787">
      <w:pPr>
        <w:spacing w:after="0"/>
        <w:ind w:left="6521"/>
        <w:jc w:val="right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 xml:space="preserve">Warszawa, </w:t>
      </w:r>
      <w:r w:rsidR="009F7E0F">
        <w:rPr>
          <w:rFonts w:asciiTheme="minorHAnsi" w:hAnsiTheme="minorHAnsi" w:cstheme="minorHAnsi"/>
          <w:sz w:val="20"/>
          <w:szCs w:val="20"/>
        </w:rPr>
        <w:t>20</w:t>
      </w:r>
      <w:r w:rsidR="001F19EB" w:rsidRPr="00E14A4A">
        <w:rPr>
          <w:rFonts w:asciiTheme="minorHAnsi" w:hAnsiTheme="minorHAnsi" w:cstheme="minorHAnsi"/>
          <w:sz w:val="20"/>
          <w:szCs w:val="20"/>
        </w:rPr>
        <w:t xml:space="preserve"> stycznia </w:t>
      </w:r>
      <w:r w:rsidR="00372EE1" w:rsidRPr="00E14A4A">
        <w:rPr>
          <w:rFonts w:asciiTheme="minorHAnsi" w:hAnsiTheme="minorHAnsi" w:cstheme="minorHAnsi"/>
          <w:sz w:val="20"/>
          <w:szCs w:val="20"/>
        </w:rPr>
        <w:t>2026</w:t>
      </w:r>
    </w:p>
    <w:p w14:paraId="0A5CEBD7" w14:textId="235C5AE5" w:rsidR="00025EFC" w:rsidRPr="00E14A4A" w:rsidRDefault="00025EFC" w:rsidP="00D03787">
      <w:pPr>
        <w:ind w:left="6521"/>
        <w:jc w:val="right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Informacja prasowa</w:t>
      </w:r>
    </w:p>
    <w:p w14:paraId="5E87BF03" w14:textId="59092AC9" w:rsidR="00302921" w:rsidRDefault="00AF5E57" w:rsidP="00897431">
      <w:pPr>
        <w:spacing w:after="0"/>
        <w:jc w:val="center"/>
        <w:rPr>
          <w:rFonts w:asciiTheme="minorHAnsi" w:hAnsiTheme="minorHAnsi" w:cstheme="minorHAnsi"/>
          <w:b/>
          <w:bCs/>
          <w:sz w:val="44"/>
          <w:szCs w:val="44"/>
        </w:rPr>
      </w:pPr>
      <w:r w:rsidRPr="00E14A4A">
        <w:rPr>
          <w:rFonts w:asciiTheme="minorHAnsi" w:hAnsiTheme="minorHAnsi" w:cstheme="minorHAnsi"/>
          <w:b/>
          <w:bCs/>
          <w:sz w:val="44"/>
          <w:szCs w:val="44"/>
        </w:rPr>
        <w:t>Początek roku z</w:t>
      </w:r>
      <w:r w:rsidR="00265975">
        <w:rPr>
          <w:rFonts w:asciiTheme="minorHAnsi" w:hAnsiTheme="minorHAnsi" w:cstheme="minorHAnsi"/>
          <w:b/>
          <w:bCs/>
          <w:sz w:val="44"/>
          <w:szCs w:val="44"/>
        </w:rPr>
        <w:t> </w:t>
      </w:r>
      <w:r w:rsidRPr="00E14A4A">
        <w:rPr>
          <w:rFonts w:asciiTheme="minorHAnsi" w:hAnsiTheme="minorHAnsi" w:cstheme="minorHAnsi"/>
          <w:b/>
          <w:bCs/>
          <w:sz w:val="44"/>
          <w:szCs w:val="44"/>
        </w:rPr>
        <w:t>Sinfonią Varsovią –</w:t>
      </w:r>
      <w:r w:rsidR="00E14A4A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445961B3" w14:textId="5C3B4230" w:rsidR="00AF5E57" w:rsidRPr="004F663F" w:rsidRDefault="00422650" w:rsidP="00C85BC1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4F663F">
        <w:rPr>
          <w:rFonts w:asciiTheme="minorHAnsi" w:hAnsiTheme="minorHAnsi" w:cstheme="minorHAnsi"/>
          <w:b/>
          <w:bCs/>
          <w:sz w:val="36"/>
          <w:szCs w:val="36"/>
        </w:rPr>
        <w:t xml:space="preserve">wyjątkowe koncerty </w:t>
      </w:r>
      <w:r w:rsidR="00AF5E57" w:rsidRPr="004F663F">
        <w:rPr>
          <w:rFonts w:asciiTheme="minorHAnsi" w:hAnsiTheme="minorHAnsi" w:cstheme="minorHAnsi"/>
          <w:b/>
          <w:bCs/>
          <w:sz w:val="36"/>
          <w:szCs w:val="36"/>
        </w:rPr>
        <w:t>w</w:t>
      </w:r>
      <w:r w:rsidR="00265975">
        <w:rPr>
          <w:rFonts w:asciiTheme="minorHAnsi" w:hAnsiTheme="minorHAnsi" w:cstheme="minorHAnsi"/>
          <w:b/>
          <w:bCs/>
          <w:sz w:val="36"/>
          <w:szCs w:val="36"/>
        </w:rPr>
        <w:t> </w:t>
      </w:r>
      <w:r w:rsidR="00AF5E57" w:rsidRPr="004F663F">
        <w:rPr>
          <w:rFonts w:asciiTheme="minorHAnsi" w:hAnsiTheme="minorHAnsi" w:cstheme="minorHAnsi"/>
          <w:b/>
          <w:bCs/>
          <w:sz w:val="36"/>
          <w:szCs w:val="36"/>
        </w:rPr>
        <w:t>pierwszym kwartale 2026</w:t>
      </w:r>
    </w:p>
    <w:p w14:paraId="652B206B" w14:textId="3C0D5959" w:rsidR="00422650" w:rsidRPr="00422650" w:rsidRDefault="00422650" w:rsidP="00422650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22650">
        <w:rPr>
          <w:rFonts w:asciiTheme="minorHAnsi" w:hAnsiTheme="minorHAnsi" w:cstheme="minorHAnsi"/>
          <w:b/>
          <w:bCs/>
          <w:sz w:val="24"/>
          <w:szCs w:val="24"/>
        </w:rPr>
        <w:t>Nowy rok przyniesie warszawskiej publiczności spotkania z</w:t>
      </w:r>
      <w:r w:rsidR="00265975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422650">
        <w:rPr>
          <w:rFonts w:asciiTheme="minorHAnsi" w:hAnsiTheme="minorHAnsi" w:cstheme="minorHAnsi"/>
          <w:b/>
          <w:bCs/>
          <w:sz w:val="24"/>
          <w:szCs w:val="24"/>
        </w:rPr>
        <w:t>muzyką, które łączą młodzieńczy talent, mistrzostwo interpretacji i</w:t>
      </w:r>
      <w:r w:rsidR="00265975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422650">
        <w:rPr>
          <w:rFonts w:asciiTheme="minorHAnsi" w:hAnsiTheme="minorHAnsi" w:cstheme="minorHAnsi"/>
          <w:b/>
          <w:bCs/>
          <w:sz w:val="24"/>
          <w:szCs w:val="24"/>
        </w:rPr>
        <w:t>głęboką refleksję. Sinfonia Varsovia</w:t>
      </w:r>
      <w:r w:rsidR="00AF5733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2D6637">
        <w:rPr>
          <w:rFonts w:asciiTheme="minorHAnsi" w:hAnsiTheme="minorHAnsi" w:cstheme="minorHAnsi"/>
          <w:b/>
          <w:bCs/>
          <w:sz w:val="24"/>
          <w:szCs w:val="24"/>
        </w:rPr>
        <w:t xml:space="preserve"> pomiędzy wyjazdami do Francji na </w:t>
      </w:r>
      <w:r w:rsidR="004E2F4E">
        <w:rPr>
          <w:rFonts w:asciiTheme="minorHAnsi" w:hAnsiTheme="minorHAnsi" w:cstheme="minorHAnsi"/>
          <w:b/>
          <w:bCs/>
          <w:sz w:val="24"/>
          <w:szCs w:val="24"/>
        </w:rPr>
        <w:t xml:space="preserve">festiwale </w:t>
      </w:r>
      <w:r w:rsidR="004E2F4E" w:rsidRPr="004E2F4E">
        <w:rPr>
          <w:rFonts w:asciiTheme="minorHAnsi" w:hAnsiTheme="minorHAnsi" w:cstheme="minorHAnsi"/>
          <w:b/>
          <w:bCs/>
          <w:sz w:val="24"/>
          <w:szCs w:val="24"/>
        </w:rPr>
        <w:t>Ma Region Virtuose i</w:t>
      </w:r>
      <w:r w:rsidR="00265975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AF5733" w:rsidRPr="00AF5733">
        <w:rPr>
          <w:rFonts w:asciiTheme="minorHAnsi" w:hAnsiTheme="minorHAnsi" w:cstheme="minorHAnsi"/>
          <w:b/>
          <w:bCs/>
          <w:sz w:val="24"/>
          <w:szCs w:val="24"/>
        </w:rPr>
        <w:t>La Folle Journée</w:t>
      </w:r>
      <w:r w:rsidR="00AF573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E2F4E">
        <w:rPr>
          <w:rFonts w:asciiTheme="minorHAnsi" w:hAnsiTheme="minorHAnsi" w:cstheme="minorHAnsi"/>
          <w:b/>
          <w:bCs/>
          <w:sz w:val="24"/>
          <w:szCs w:val="24"/>
        </w:rPr>
        <w:t>Nantes oraz</w:t>
      </w:r>
      <w:r w:rsidR="00AF5733">
        <w:rPr>
          <w:rFonts w:asciiTheme="minorHAnsi" w:hAnsiTheme="minorHAnsi" w:cstheme="minorHAnsi"/>
          <w:b/>
          <w:bCs/>
          <w:sz w:val="24"/>
          <w:szCs w:val="24"/>
        </w:rPr>
        <w:t xml:space="preserve"> w</w:t>
      </w:r>
      <w:r w:rsidR="00265975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AF5733">
        <w:rPr>
          <w:rFonts w:asciiTheme="minorHAnsi" w:hAnsiTheme="minorHAnsi" w:cstheme="minorHAnsi"/>
          <w:b/>
          <w:bCs/>
          <w:sz w:val="24"/>
          <w:szCs w:val="24"/>
        </w:rPr>
        <w:t>trasę po Hiszpanii z</w:t>
      </w:r>
      <w:r w:rsidR="00265975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AF5733">
        <w:rPr>
          <w:rFonts w:asciiTheme="minorHAnsi" w:hAnsiTheme="minorHAnsi" w:cstheme="minorHAnsi"/>
          <w:b/>
          <w:bCs/>
          <w:sz w:val="24"/>
          <w:szCs w:val="24"/>
        </w:rPr>
        <w:t xml:space="preserve">Pinchasem Zukermanem, </w:t>
      </w:r>
      <w:r w:rsidRPr="00422650">
        <w:rPr>
          <w:rFonts w:asciiTheme="minorHAnsi" w:hAnsiTheme="minorHAnsi" w:cstheme="minorHAnsi"/>
          <w:b/>
          <w:bCs/>
          <w:sz w:val="24"/>
          <w:szCs w:val="24"/>
        </w:rPr>
        <w:t xml:space="preserve">zaprasza na </w:t>
      </w:r>
      <w:r w:rsidR="009F7E0F">
        <w:rPr>
          <w:rFonts w:asciiTheme="minorHAnsi" w:hAnsiTheme="minorHAnsi" w:cstheme="minorHAnsi"/>
          <w:b/>
          <w:bCs/>
          <w:sz w:val="24"/>
          <w:szCs w:val="24"/>
        </w:rPr>
        <w:t>trzy</w:t>
      </w:r>
      <w:r w:rsidR="00CC116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22650">
        <w:rPr>
          <w:rFonts w:asciiTheme="minorHAnsi" w:hAnsiTheme="minorHAnsi" w:cstheme="minorHAnsi"/>
          <w:b/>
          <w:bCs/>
          <w:sz w:val="24"/>
          <w:szCs w:val="24"/>
        </w:rPr>
        <w:t>wydarzenia</w:t>
      </w:r>
      <w:r w:rsidR="009F7ABA">
        <w:rPr>
          <w:rFonts w:asciiTheme="minorHAnsi" w:hAnsiTheme="minorHAnsi" w:cstheme="minorHAnsi"/>
          <w:b/>
          <w:bCs/>
          <w:sz w:val="24"/>
          <w:szCs w:val="24"/>
        </w:rPr>
        <w:t xml:space="preserve"> otwierające</w:t>
      </w:r>
      <w:r w:rsidRPr="00422650">
        <w:rPr>
          <w:rFonts w:asciiTheme="minorHAnsi" w:hAnsiTheme="minorHAnsi" w:cstheme="minorHAnsi"/>
          <w:b/>
          <w:bCs/>
          <w:sz w:val="24"/>
          <w:szCs w:val="24"/>
        </w:rPr>
        <w:t xml:space="preserve"> sezon 2026: </w:t>
      </w:r>
      <w:r w:rsidR="00E3556C" w:rsidRPr="0071047A">
        <w:rPr>
          <w:rFonts w:asciiTheme="minorHAnsi" w:hAnsiTheme="minorHAnsi" w:cstheme="minorHAnsi"/>
          <w:b/>
          <w:bCs/>
          <w:sz w:val="24"/>
          <w:szCs w:val="24"/>
        </w:rPr>
        <w:t>koncert młodych wirtuozów w</w:t>
      </w:r>
      <w:r w:rsidR="00265975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E3556C" w:rsidRPr="0071047A">
        <w:rPr>
          <w:rFonts w:asciiTheme="minorHAnsi" w:hAnsiTheme="minorHAnsi" w:cstheme="minorHAnsi"/>
          <w:b/>
          <w:bCs/>
          <w:sz w:val="24"/>
          <w:szCs w:val="24"/>
        </w:rPr>
        <w:t>Muzeum Historii Polski (12 lutego), urodzinową galę w</w:t>
      </w:r>
      <w:r w:rsidR="00E3556C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E3556C" w:rsidRPr="0071047A">
        <w:rPr>
          <w:rFonts w:asciiTheme="minorHAnsi" w:hAnsiTheme="minorHAnsi" w:cstheme="minorHAnsi"/>
          <w:b/>
          <w:bCs/>
          <w:sz w:val="24"/>
          <w:szCs w:val="24"/>
        </w:rPr>
        <w:t>Teatrze Wielkim – Operze Narodowej (15 marca)</w:t>
      </w:r>
      <w:r w:rsidR="009F7E0F">
        <w:rPr>
          <w:rFonts w:asciiTheme="minorHAnsi" w:hAnsiTheme="minorHAnsi" w:cstheme="minorHAnsi"/>
          <w:b/>
          <w:bCs/>
          <w:sz w:val="24"/>
          <w:szCs w:val="24"/>
        </w:rPr>
        <w:t xml:space="preserve"> oraz </w:t>
      </w:r>
      <w:r w:rsidR="00E3556C" w:rsidRPr="0071047A">
        <w:rPr>
          <w:rFonts w:asciiTheme="minorHAnsi" w:hAnsiTheme="minorHAnsi" w:cstheme="minorHAnsi"/>
          <w:b/>
          <w:bCs/>
          <w:sz w:val="24"/>
          <w:szCs w:val="24"/>
        </w:rPr>
        <w:t>pasyjne spotkanie muzyczne w</w:t>
      </w:r>
      <w:r w:rsidR="00E3556C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E3556C" w:rsidRPr="0071047A">
        <w:rPr>
          <w:rFonts w:asciiTheme="minorHAnsi" w:hAnsiTheme="minorHAnsi" w:cstheme="minorHAnsi"/>
          <w:b/>
          <w:bCs/>
          <w:sz w:val="24"/>
          <w:szCs w:val="24"/>
        </w:rPr>
        <w:t>Konkatedrze Matki Bożej Zwycięskiej na Kamionku (19 marca).</w:t>
      </w:r>
    </w:p>
    <w:p w14:paraId="6608375C" w14:textId="47B648DA" w:rsidR="008A1D33" w:rsidRPr="00E14A4A" w:rsidRDefault="008A1D33" w:rsidP="00D03787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E14A4A">
        <w:rPr>
          <w:rFonts w:asciiTheme="minorHAnsi" w:hAnsiTheme="minorHAnsi" w:cstheme="minorHAnsi"/>
          <w:b/>
          <w:bCs/>
          <w:i/>
          <w:iCs/>
          <w:sz w:val="24"/>
          <w:szCs w:val="24"/>
        </w:rPr>
        <w:t>Uczta mistrzów</w:t>
      </w:r>
      <w:r w:rsidR="00A66533" w:rsidRPr="00E14A4A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E14A4A">
        <w:rPr>
          <w:rFonts w:asciiTheme="minorHAnsi" w:hAnsiTheme="minorHAnsi" w:cstheme="minorHAnsi"/>
          <w:b/>
          <w:bCs/>
          <w:sz w:val="24"/>
          <w:szCs w:val="24"/>
        </w:rPr>
        <w:t xml:space="preserve"> Sinfonia Varsovia i</w:t>
      </w:r>
      <w:r w:rsidR="00265975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E14A4A">
        <w:rPr>
          <w:rFonts w:asciiTheme="minorHAnsi" w:hAnsiTheme="minorHAnsi" w:cstheme="minorHAnsi"/>
          <w:b/>
          <w:bCs/>
          <w:sz w:val="24"/>
          <w:szCs w:val="24"/>
        </w:rPr>
        <w:t>gwiazdy</w:t>
      </w:r>
      <w:r w:rsidR="00A66533" w:rsidRPr="00E14A4A">
        <w:rPr>
          <w:rFonts w:asciiTheme="minorHAnsi" w:hAnsiTheme="minorHAnsi" w:cstheme="minorHAnsi"/>
          <w:b/>
          <w:bCs/>
          <w:sz w:val="24"/>
          <w:szCs w:val="24"/>
        </w:rPr>
        <w:t xml:space="preserve"> młodego pokolenia</w:t>
      </w:r>
      <w:r w:rsidRPr="00E14A4A">
        <w:rPr>
          <w:rFonts w:asciiTheme="minorHAnsi" w:hAnsiTheme="minorHAnsi" w:cstheme="minorHAnsi"/>
          <w:b/>
          <w:bCs/>
          <w:sz w:val="24"/>
          <w:szCs w:val="24"/>
        </w:rPr>
        <w:t xml:space="preserve"> w</w:t>
      </w:r>
      <w:r w:rsidR="00265975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E14A4A">
        <w:rPr>
          <w:rFonts w:asciiTheme="minorHAnsi" w:hAnsiTheme="minorHAnsi" w:cstheme="minorHAnsi"/>
          <w:b/>
          <w:bCs/>
          <w:sz w:val="24"/>
          <w:szCs w:val="24"/>
        </w:rPr>
        <w:t>klasycznym repertuarze</w:t>
      </w:r>
    </w:p>
    <w:p w14:paraId="63AB90DD" w14:textId="70F87DB6" w:rsidR="00DA7790" w:rsidRPr="00E14A4A" w:rsidRDefault="0084044F" w:rsidP="00D03787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Koncert 12 lutego będzie świętem młodych talentów. Na scenie u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 xml:space="preserve">boku Sinfonii Varsovii pojawią się laureaci </w:t>
      </w:r>
      <w:r w:rsidR="003138B0" w:rsidRPr="002D2F0D">
        <w:rPr>
          <w:rFonts w:asciiTheme="minorHAnsi" w:hAnsiTheme="minorHAnsi" w:cstheme="minorHAnsi"/>
          <w:sz w:val="24"/>
          <w:szCs w:val="24"/>
        </w:rPr>
        <w:t>prestiżowych konkursów muzycznych</w:t>
      </w:r>
      <w:r w:rsidR="003138B0">
        <w:rPr>
          <w:rFonts w:asciiTheme="minorHAnsi" w:hAnsiTheme="minorHAnsi" w:cstheme="minorHAnsi"/>
          <w:sz w:val="24"/>
          <w:szCs w:val="24"/>
        </w:rPr>
        <w:t>.</w:t>
      </w:r>
      <w:r w:rsidR="003138B0" w:rsidRPr="002D2F0D">
        <w:rPr>
          <w:rFonts w:asciiTheme="minorHAnsi" w:hAnsiTheme="minorHAnsi" w:cstheme="minorHAnsi"/>
          <w:sz w:val="24"/>
          <w:szCs w:val="24"/>
        </w:rPr>
        <w:t xml:space="preserve"> </w:t>
      </w:r>
      <w:r w:rsidR="003138B0">
        <w:rPr>
          <w:rFonts w:asciiTheme="minorHAnsi" w:hAnsiTheme="minorHAnsi" w:cstheme="minorHAnsi"/>
          <w:sz w:val="24"/>
          <w:szCs w:val="24"/>
        </w:rPr>
        <w:t>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3138B0" w:rsidRPr="002D2F0D">
        <w:rPr>
          <w:rFonts w:asciiTheme="minorHAnsi" w:hAnsiTheme="minorHAnsi" w:cstheme="minorHAnsi"/>
          <w:sz w:val="24"/>
          <w:szCs w:val="24"/>
        </w:rPr>
        <w:t xml:space="preserve">roli solisty wystąpi pianista </w:t>
      </w:r>
      <w:r w:rsidR="003138B0" w:rsidRPr="002D2F0D">
        <w:rPr>
          <w:rFonts w:asciiTheme="minorHAnsi" w:hAnsiTheme="minorHAnsi" w:cstheme="minorHAnsi"/>
          <w:b/>
          <w:bCs/>
          <w:sz w:val="24"/>
          <w:szCs w:val="24"/>
        </w:rPr>
        <w:t>Jan Wachowski</w:t>
      </w:r>
      <w:r w:rsidR="003138B0" w:rsidRPr="002D2F0D">
        <w:rPr>
          <w:rFonts w:asciiTheme="minorHAnsi" w:hAnsiTheme="minorHAnsi" w:cstheme="minorHAnsi"/>
          <w:sz w:val="24"/>
          <w:szCs w:val="24"/>
        </w:rPr>
        <w:t xml:space="preserve"> – zdobywca II nagrody 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3138B0" w:rsidRPr="002D2F0D">
        <w:rPr>
          <w:rFonts w:asciiTheme="minorHAnsi" w:hAnsiTheme="minorHAnsi" w:cstheme="minorHAnsi"/>
          <w:sz w:val="24"/>
          <w:szCs w:val="24"/>
        </w:rPr>
        <w:t xml:space="preserve">aż dziesięciu nagród specjalnych na III Międzynarodowym Konkursie Muzyki Polskiej w Rzeszowie </w:t>
      </w:r>
      <w:r w:rsidR="003138B0">
        <w:rPr>
          <w:rFonts w:asciiTheme="minorHAnsi" w:hAnsiTheme="minorHAnsi" w:cstheme="minorHAnsi"/>
          <w:sz w:val="24"/>
          <w:szCs w:val="24"/>
        </w:rPr>
        <w:t>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3138B0">
        <w:rPr>
          <w:rFonts w:asciiTheme="minorHAnsi" w:hAnsiTheme="minorHAnsi" w:cstheme="minorHAnsi"/>
          <w:sz w:val="24"/>
          <w:szCs w:val="24"/>
        </w:rPr>
        <w:t>2023</w:t>
      </w:r>
      <w:r w:rsidR="006F6CE5">
        <w:rPr>
          <w:rFonts w:asciiTheme="minorHAnsi" w:hAnsiTheme="minorHAnsi" w:cstheme="minorHAnsi"/>
          <w:sz w:val="24"/>
          <w:szCs w:val="24"/>
        </w:rPr>
        <w:t xml:space="preserve">. </w:t>
      </w:r>
      <w:r w:rsidR="00B81866" w:rsidRPr="00E14A4A">
        <w:rPr>
          <w:rFonts w:asciiTheme="minorHAnsi" w:hAnsiTheme="minorHAnsi" w:cstheme="minorHAnsi"/>
          <w:sz w:val="24"/>
          <w:szCs w:val="24"/>
        </w:rPr>
        <w:t xml:space="preserve">Orkiestrę poprowadzi </w:t>
      </w:r>
      <w:r w:rsidR="00B81866" w:rsidRPr="006F6CE5">
        <w:rPr>
          <w:rFonts w:asciiTheme="minorHAnsi" w:hAnsiTheme="minorHAnsi" w:cstheme="minorHAnsi"/>
          <w:b/>
          <w:bCs/>
          <w:sz w:val="24"/>
          <w:szCs w:val="24"/>
        </w:rPr>
        <w:t>Jong-Jie Yin</w:t>
      </w:r>
      <w:r w:rsidR="006E333C" w:rsidRPr="00E14A4A">
        <w:rPr>
          <w:rFonts w:asciiTheme="minorHAnsi" w:hAnsiTheme="minorHAnsi" w:cstheme="minorHAnsi"/>
          <w:sz w:val="24"/>
          <w:szCs w:val="24"/>
        </w:rPr>
        <w:t>, który zdaniem Neeme</w:t>
      </w:r>
      <w:r w:rsidR="00F14547" w:rsidRPr="00E14A4A">
        <w:rPr>
          <w:rFonts w:asciiTheme="minorHAnsi" w:hAnsiTheme="minorHAnsi" w:cstheme="minorHAnsi"/>
          <w:sz w:val="24"/>
          <w:szCs w:val="24"/>
        </w:rPr>
        <w:t>go Järviego „</w:t>
      </w:r>
      <w:r w:rsidR="006E333C" w:rsidRPr="00E14A4A">
        <w:rPr>
          <w:rFonts w:asciiTheme="minorHAnsi" w:hAnsiTheme="minorHAnsi" w:cstheme="minorHAnsi"/>
          <w:sz w:val="24"/>
          <w:szCs w:val="24"/>
        </w:rPr>
        <w:t xml:space="preserve">należy do grona najbardziej utalentowanych młodych dyrygentów… </w:t>
      </w:r>
      <w:r w:rsidR="00930EC9" w:rsidRPr="00E14A4A">
        <w:rPr>
          <w:rFonts w:asciiTheme="minorHAnsi" w:hAnsiTheme="minorHAnsi" w:cstheme="minorHAnsi"/>
          <w:sz w:val="24"/>
          <w:szCs w:val="24"/>
        </w:rPr>
        <w:t>W</w:t>
      </w:r>
      <w:r w:rsidR="006E333C" w:rsidRPr="00E14A4A">
        <w:rPr>
          <w:rFonts w:asciiTheme="minorHAnsi" w:hAnsiTheme="minorHAnsi" w:cstheme="minorHAnsi"/>
          <w:sz w:val="24"/>
          <w:szCs w:val="24"/>
        </w:rPr>
        <w:t>yróżniają go charyzmatyczne prowadzenie orkiestry, niewyczerpany entuzjazm dla muzyki, niestrudzony wysiłek i</w:t>
      </w:r>
      <w:r w:rsidR="00692574" w:rsidRPr="00E14A4A">
        <w:rPr>
          <w:rFonts w:asciiTheme="minorHAnsi" w:hAnsiTheme="minorHAnsi" w:cstheme="minorHAnsi"/>
          <w:sz w:val="24"/>
          <w:szCs w:val="24"/>
        </w:rPr>
        <w:t> </w:t>
      </w:r>
      <w:r w:rsidR="006E333C" w:rsidRPr="00E14A4A">
        <w:rPr>
          <w:rFonts w:asciiTheme="minorHAnsi" w:hAnsiTheme="minorHAnsi" w:cstheme="minorHAnsi"/>
          <w:sz w:val="24"/>
          <w:szCs w:val="24"/>
        </w:rPr>
        <w:t>wytrwałość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6E333C" w:rsidRPr="00E14A4A">
        <w:rPr>
          <w:rFonts w:asciiTheme="minorHAnsi" w:hAnsiTheme="minorHAnsi" w:cstheme="minorHAnsi"/>
          <w:sz w:val="24"/>
          <w:szCs w:val="24"/>
        </w:rPr>
        <w:t>dążeniu do wysokich celów artystycznych”</w:t>
      </w:r>
      <w:r w:rsidR="00F14547" w:rsidRPr="00E14A4A">
        <w:rPr>
          <w:rFonts w:asciiTheme="minorHAnsi" w:hAnsiTheme="minorHAnsi" w:cstheme="minorHAnsi"/>
          <w:sz w:val="24"/>
          <w:szCs w:val="24"/>
        </w:rPr>
        <w:t xml:space="preserve">. </w:t>
      </w:r>
      <w:r w:rsidR="00FB3843" w:rsidRPr="00E14A4A">
        <w:rPr>
          <w:rFonts w:asciiTheme="minorHAnsi" w:hAnsiTheme="minorHAnsi" w:cstheme="minorHAnsi"/>
          <w:sz w:val="24"/>
          <w:szCs w:val="24"/>
        </w:rPr>
        <w:t xml:space="preserve">Jong-Jie Yin jest zwycięzcą </w:t>
      </w:r>
      <w:r w:rsidR="00AC5925" w:rsidRPr="00E14A4A">
        <w:rPr>
          <w:rFonts w:asciiTheme="minorHAnsi" w:hAnsiTheme="minorHAnsi" w:cstheme="minorHAnsi"/>
          <w:sz w:val="24"/>
          <w:szCs w:val="24"/>
        </w:rPr>
        <w:t xml:space="preserve">XI Międzynarodowego </w:t>
      </w:r>
      <w:r w:rsidR="00054931" w:rsidRPr="00E14A4A">
        <w:rPr>
          <w:rFonts w:asciiTheme="minorHAnsi" w:hAnsiTheme="minorHAnsi" w:cstheme="minorHAnsi"/>
          <w:sz w:val="24"/>
          <w:szCs w:val="24"/>
        </w:rPr>
        <w:t xml:space="preserve">Konkursu Dyrygentów im. Grzegorza Fitelberga </w:t>
      </w:r>
      <w:r w:rsidR="00C722C6" w:rsidRPr="00E14A4A">
        <w:rPr>
          <w:rFonts w:asciiTheme="minorHAnsi" w:hAnsiTheme="minorHAnsi" w:cstheme="minorHAnsi"/>
          <w:sz w:val="24"/>
          <w:szCs w:val="24"/>
        </w:rPr>
        <w:t>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C722C6" w:rsidRPr="00E14A4A">
        <w:rPr>
          <w:rFonts w:asciiTheme="minorHAnsi" w:hAnsiTheme="minorHAnsi" w:cstheme="minorHAnsi"/>
          <w:sz w:val="24"/>
          <w:szCs w:val="24"/>
        </w:rPr>
        <w:t>Katowicach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C722C6" w:rsidRPr="00E14A4A">
        <w:rPr>
          <w:rFonts w:asciiTheme="minorHAnsi" w:hAnsiTheme="minorHAnsi" w:cstheme="minorHAnsi"/>
          <w:sz w:val="24"/>
          <w:szCs w:val="24"/>
        </w:rPr>
        <w:t>2023</w:t>
      </w:r>
      <w:r w:rsidR="0008751C" w:rsidRPr="00E14A4A">
        <w:rPr>
          <w:rFonts w:asciiTheme="minorHAnsi" w:hAnsiTheme="minorHAnsi" w:cstheme="minorHAnsi"/>
          <w:sz w:val="24"/>
          <w:szCs w:val="24"/>
        </w:rPr>
        <w:t>, a</w:t>
      </w:r>
      <w:r w:rsidR="00E24A3B" w:rsidRPr="00E14A4A">
        <w:rPr>
          <w:rFonts w:asciiTheme="minorHAnsi" w:hAnsiTheme="minorHAnsi" w:cstheme="minorHAnsi"/>
          <w:sz w:val="24"/>
          <w:szCs w:val="24"/>
        </w:rPr>
        <w:t> </w:t>
      </w:r>
      <w:r w:rsidR="0008751C" w:rsidRPr="00E14A4A">
        <w:rPr>
          <w:rFonts w:asciiTheme="minorHAnsi" w:hAnsiTheme="minorHAnsi" w:cstheme="minorHAnsi"/>
          <w:sz w:val="24"/>
          <w:szCs w:val="24"/>
        </w:rPr>
        <w:t>także finalistą Herbert von Karajan Young Conductors Award</w:t>
      </w:r>
      <w:r w:rsidR="00494518">
        <w:rPr>
          <w:rFonts w:asciiTheme="minorHAnsi" w:hAnsiTheme="minorHAnsi" w:cstheme="minorHAnsi"/>
          <w:sz w:val="24"/>
          <w:szCs w:val="24"/>
        </w:rPr>
        <w:t>, który odbył się</w:t>
      </w:r>
      <w:r w:rsidR="00992DCC" w:rsidRPr="00E14A4A">
        <w:rPr>
          <w:rFonts w:asciiTheme="minorHAnsi" w:hAnsiTheme="minorHAnsi" w:cstheme="minorHAnsi"/>
          <w:sz w:val="24"/>
          <w:szCs w:val="24"/>
        </w:rPr>
        <w:t xml:space="preserve">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992DCC" w:rsidRPr="00E14A4A">
        <w:rPr>
          <w:rFonts w:asciiTheme="minorHAnsi" w:hAnsiTheme="minorHAnsi" w:cstheme="minorHAnsi"/>
          <w:sz w:val="24"/>
          <w:szCs w:val="24"/>
        </w:rPr>
        <w:t xml:space="preserve">Salzburgu </w:t>
      </w:r>
      <w:r w:rsidR="0008751C" w:rsidRPr="00E14A4A">
        <w:rPr>
          <w:rFonts w:asciiTheme="minorHAnsi" w:hAnsiTheme="minorHAnsi" w:cstheme="minorHAnsi"/>
          <w:sz w:val="24"/>
          <w:szCs w:val="24"/>
        </w:rPr>
        <w:t>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08751C" w:rsidRPr="00E14A4A">
        <w:rPr>
          <w:rFonts w:asciiTheme="minorHAnsi" w:hAnsiTheme="minorHAnsi" w:cstheme="minorHAnsi"/>
          <w:sz w:val="24"/>
          <w:szCs w:val="24"/>
        </w:rPr>
        <w:t>2025.</w:t>
      </w:r>
    </w:p>
    <w:p w14:paraId="2BB172A5" w14:textId="2F028720" w:rsidR="00995E6E" w:rsidRPr="00E14A4A" w:rsidRDefault="00930EC9" w:rsidP="00442F00">
      <w:pPr>
        <w:jc w:val="both"/>
        <w:rPr>
          <w:rFonts w:asciiTheme="minorHAnsi" w:hAnsiTheme="minorHAnsi" w:cstheme="minorHAnsi"/>
          <w:sz w:val="24"/>
          <w:szCs w:val="24"/>
        </w:rPr>
      </w:pPr>
      <w:r w:rsidRPr="00E14A4A">
        <w:rPr>
          <w:rFonts w:asciiTheme="minorHAnsi" w:hAnsiTheme="minorHAnsi" w:cstheme="minorHAnsi"/>
          <w:sz w:val="24"/>
          <w:szCs w:val="24"/>
        </w:rPr>
        <w:t>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954835" w:rsidRPr="00E14A4A">
        <w:rPr>
          <w:rFonts w:asciiTheme="minorHAnsi" w:hAnsiTheme="minorHAnsi" w:cstheme="minorHAnsi"/>
          <w:sz w:val="24"/>
          <w:szCs w:val="24"/>
        </w:rPr>
        <w:t xml:space="preserve">programie dzieła tzw. trzech klasyków wiedeńskich. </w:t>
      </w:r>
      <w:r w:rsidR="00466BBD">
        <w:rPr>
          <w:rFonts w:asciiTheme="minorHAnsi" w:hAnsiTheme="minorHAnsi" w:cstheme="minorHAnsi"/>
          <w:sz w:val="24"/>
          <w:szCs w:val="24"/>
        </w:rPr>
        <w:t>Wieczór</w:t>
      </w:r>
      <w:r w:rsidR="00954835" w:rsidRPr="00E14A4A">
        <w:rPr>
          <w:rFonts w:asciiTheme="minorHAnsi" w:hAnsiTheme="minorHAnsi" w:cstheme="minorHAnsi"/>
          <w:sz w:val="24"/>
          <w:szCs w:val="24"/>
        </w:rPr>
        <w:t xml:space="preserve"> otworzy </w:t>
      </w:r>
      <w:r w:rsidR="00995E6E" w:rsidRPr="00DA2F42">
        <w:rPr>
          <w:rFonts w:asciiTheme="minorHAnsi" w:hAnsiTheme="minorHAnsi" w:cstheme="minorHAnsi"/>
          <w:b/>
          <w:bCs/>
          <w:sz w:val="24"/>
          <w:szCs w:val="24"/>
        </w:rPr>
        <w:t>Uwertura do opery</w:t>
      </w:r>
      <w:r w:rsidR="00AE170B" w:rsidRPr="00DA2F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95E6E" w:rsidRPr="00DA2F42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Don Giovanni </w:t>
      </w:r>
      <w:r w:rsidR="00995E6E" w:rsidRPr="00DA2F42">
        <w:rPr>
          <w:rFonts w:asciiTheme="minorHAnsi" w:hAnsiTheme="minorHAnsi" w:cstheme="minorHAnsi"/>
          <w:b/>
          <w:bCs/>
          <w:sz w:val="24"/>
          <w:szCs w:val="24"/>
        </w:rPr>
        <w:t>Mozarta</w:t>
      </w:r>
      <w:r w:rsidR="003E12B8" w:rsidRPr="00E14A4A">
        <w:rPr>
          <w:rFonts w:asciiTheme="minorHAnsi" w:hAnsiTheme="minorHAnsi" w:cstheme="minorHAnsi"/>
          <w:sz w:val="24"/>
          <w:szCs w:val="24"/>
        </w:rPr>
        <w:t>; z</w:t>
      </w:r>
      <w:r w:rsidR="00781237" w:rsidRPr="00E14A4A">
        <w:rPr>
          <w:rFonts w:asciiTheme="minorHAnsi" w:hAnsiTheme="minorHAnsi" w:cstheme="minorHAnsi"/>
          <w:sz w:val="24"/>
          <w:szCs w:val="24"/>
        </w:rPr>
        <w:t xml:space="preserve">abrzmi również </w:t>
      </w:r>
      <w:r w:rsidR="00781237" w:rsidRPr="00DA2F42">
        <w:rPr>
          <w:rFonts w:asciiTheme="minorHAnsi" w:hAnsiTheme="minorHAnsi" w:cstheme="minorHAnsi"/>
          <w:b/>
          <w:bCs/>
          <w:sz w:val="24"/>
          <w:szCs w:val="24"/>
        </w:rPr>
        <w:t>IV</w:t>
      </w:r>
      <w:r w:rsidR="009C0D31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781237" w:rsidRPr="00DA2F42">
        <w:rPr>
          <w:rFonts w:asciiTheme="minorHAnsi" w:hAnsiTheme="minorHAnsi" w:cstheme="minorHAnsi"/>
          <w:b/>
          <w:bCs/>
          <w:sz w:val="24"/>
          <w:szCs w:val="24"/>
        </w:rPr>
        <w:t>Koncert fortepianowy G-dur Beethovena</w:t>
      </w:r>
      <w:r w:rsidR="00781237" w:rsidRPr="00E14A4A">
        <w:rPr>
          <w:rFonts w:asciiTheme="minorHAnsi" w:hAnsiTheme="minorHAnsi" w:cstheme="minorHAnsi"/>
          <w:sz w:val="24"/>
          <w:szCs w:val="24"/>
        </w:rPr>
        <w:t xml:space="preserve"> </w:t>
      </w:r>
      <w:r w:rsidR="00FF6AA2" w:rsidRPr="00E14A4A">
        <w:rPr>
          <w:rFonts w:asciiTheme="minorHAnsi" w:hAnsiTheme="minorHAnsi" w:cstheme="minorHAnsi"/>
          <w:sz w:val="24"/>
          <w:szCs w:val="24"/>
        </w:rPr>
        <w:t>–</w:t>
      </w:r>
      <w:r w:rsidR="00781237" w:rsidRPr="00E14A4A">
        <w:rPr>
          <w:rFonts w:asciiTheme="minorHAnsi" w:hAnsiTheme="minorHAnsi" w:cstheme="minorHAnsi"/>
          <w:sz w:val="24"/>
          <w:szCs w:val="24"/>
        </w:rPr>
        <w:t xml:space="preserve"> </w:t>
      </w:r>
      <w:r w:rsidR="00607AF4">
        <w:rPr>
          <w:rFonts w:asciiTheme="minorHAnsi" w:hAnsiTheme="minorHAnsi" w:cstheme="minorHAnsi"/>
          <w:sz w:val="24"/>
          <w:szCs w:val="24"/>
        </w:rPr>
        <w:t>utwór</w:t>
      </w:r>
      <w:r w:rsidR="00007DB6" w:rsidRPr="00E14A4A">
        <w:rPr>
          <w:rFonts w:asciiTheme="minorHAnsi" w:hAnsiTheme="minorHAnsi" w:cstheme="minorHAnsi"/>
          <w:sz w:val="24"/>
          <w:szCs w:val="24"/>
        </w:rPr>
        <w:t xml:space="preserve"> nietypow</w:t>
      </w:r>
      <w:r w:rsidR="00607AF4">
        <w:rPr>
          <w:rFonts w:asciiTheme="minorHAnsi" w:hAnsiTheme="minorHAnsi" w:cstheme="minorHAnsi"/>
          <w:sz w:val="24"/>
          <w:szCs w:val="24"/>
        </w:rPr>
        <w:t>y</w:t>
      </w:r>
      <w:r w:rsidR="00007DB6" w:rsidRPr="00E14A4A">
        <w:rPr>
          <w:rFonts w:asciiTheme="minorHAnsi" w:hAnsiTheme="minorHAnsi" w:cstheme="minorHAnsi"/>
          <w:sz w:val="24"/>
          <w:szCs w:val="24"/>
        </w:rPr>
        <w:t xml:space="preserve"> jak na tamte czasy, któr</w:t>
      </w:r>
      <w:r w:rsidR="00607AF4">
        <w:rPr>
          <w:rFonts w:asciiTheme="minorHAnsi" w:hAnsiTheme="minorHAnsi" w:cstheme="minorHAnsi"/>
          <w:sz w:val="24"/>
          <w:szCs w:val="24"/>
        </w:rPr>
        <w:t>y</w:t>
      </w:r>
      <w:r w:rsidR="00007DB6" w:rsidRPr="00E14A4A">
        <w:rPr>
          <w:rFonts w:asciiTheme="minorHAnsi" w:hAnsiTheme="minorHAnsi" w:cstheme="minorHAnsi"/>
          <w:sz w:val="24"/>
          <w:szCs w:val="24"/>
        </w:rPr>
        <w:t xml:space="preserve"> wbrew</w:t>
      </w:r>
      <w:r w:rsidR="00AD724F" w:rsidRPr="00E14A4A">
        <w:rPr>
          <w:rFonts w:asciiTheme="minorHAnsi" w:hAnsiTheme="minorHAnsi" w:cstheme="minorHAnsi"/>
          <w:sz w:val="24"/>
          <w:szCs w:val="24"/>
        </w:rPr>
        <w:t xml:space="preserve"> ówczesnej</w:t>
      </w:r>
      <w:r w:rsidR="00007DB6" w:rsidRPr="00E14A4A">
        <w:rPr>
          <w:rFonts w:asciiTheme="minorHAnsi" w:hAnsiTheme="minorHAnsi" w:cstheme="minorHAnsi"/>
          <w:sz w:val="24"/>
          <w:szCs w:val="24"/>
        </w:rPr>
        <w:t xml:space="preserve"> tradycji gatunku </w:t>
      </w:r>
      <w:r w:rsidR="00C16F71" w:rsidRPr="00E14A4A">
        <w:rPr>
          <w:rFonts w:asciiTheme="minorHAnsi" w:hAnsiTheme="minorHAnsi" w:cstheme="minorHAnsi"/>
          <w:sz w:val="24"/>
          <w:szCs w:val="24"/>
        </w:rPr>
        <w:t>otwiera wstęp instrumentu solowego, a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C16F71" w:rsidRPr="00E14A4A">
        <w:rPr>
          <w:rFonts w:asciiTheme="minorHAnsi" w:hAnsiTheme="minorHAnsi" w:cstheme="minorHAnsi"/>
          <w:sz w:val="24"/>
          <w:szCs w:val="24"/>
        </w:rPr>
        <w:t xml:space="preserve">nie orkiestrowa </w:t>
      </w:r>
      <w:r w:rsidR="00C771B7" w:rsidRPr="00E14A4A">
        <w:rPr>
          <w:rFonts w:asciiTheme="minorHAnsi" w:hAnsiTheme="minorHAnsi" w:cstheme="minorHAnsi"/>
          <w:sz w:val="24"/>
          <w:szCs w:val="24"/>
        </w:rPr>
        <w:t xml:space="preserve">ekspozycja. Sinfonia Varsovia pod batutą Yina wykona również </w:t>
      </w:r>
      <w:r w:rsidR="00EC3932" w:rsidRPr="00DA2F42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0B5C04" w:rsidRPr="00DA2F42">
        <w:rPr>
          <w:rFonts w:asciiTheme="minorHAnsi" w:hAnsiTheme="minorHAnsi" w:cstheme="minorHAnsi"/>
          <w:b/>
          <w:bCs/>
          <w:sz w:val="24"/>
          <w:szCs w:val="24"/>
        </w:rPr>
        <w:t>ymfoni</w:t>
      </w:r>
      <w:r w:rsidR="00EC3932" w:rsidRPr="00DA2F42">
        <w:rPr>
          <w:rFonts w:asciiTheme="minorHAnsi" w:hAnsiTheme="minorHAnsi" w:cstheme="minorHAnsi"/>
          <w:b/>
          <w:bCs/>
          <w:sz w:val="24"/>
          <w:szCs w:val="24"/>
        </w:rPr>
        <w:t>ę</w:t>
      </w:r>
      <w:r w:rsidR="000B5C04" w:rsidRPr="00DA2F42">
        <w:rPr>
          <w:rFonts w:asciiTheme="minorHAnsi" w:hAnsiTheme="minorHAnsi" w:cstheme="minorHAnsi"/>
          <w:b/>
          <w:bCs/>
          <w:sz w:val="24"/>
          <w:szCs w:val="24"/>
        </w:rPr>
        <w:t xml:space="preserve"> Es-dur Hob.I:103</w:t>
      </w:r>
      <w:r w:rsidR="006C4515" w:rsidRPr="00DA2F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A2F42" w:rsidRPr="00DA2F42">
        <w:rPr>
          <w:rFonts w:asciiTheme="minorHAnsi" w:hAnsiTheme="minorHAnsi" w:cstheme="minorHAnsi"/>
          <w:b/>
          <w:bCs/>
          <w:sz w:val="24"/>
          <w:szCs w:val="24"/>
        </w:rPr>
        <w:t xml:space="preserve">Haydna </w:t>
      </w:r>
      <w:r w:rsidR="006C4515" w:rsidRPr="00E14A4A">
        <w:rPr>
          <w:rFonts w:asciiTheme="minorHAnsi" w:hAnsiTheme="minorHAnsi" w:cstheme="minorHAnsi"/>
          <w:sz w:val="24"/>
          <w:szCs w:val="24"/>
        </w:rPr>
        <w:t>– przedostatnią z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6C4515" w:rsidRPr="00E14A4A">
        <w:rPr>
          <w:rFonts w:asciiTheme="minorHAnsi" w:hAnsiTheme="minorHAnsi" w:cstheme="minorHAnsi"/>
          <w:sz w:val="24"/>
          <w:szCs w:val="24"/>
        </w:rPr>
        <w:t xml:space="preserve">cyklu </w:t>
      </w:r>
      <w:r w:rsidR="00605318" w:rsidRPr="00E14A4A">
        <w:rPr>
          <w:rFonts w:asciiTheme="minorHAnsi" w:hAnsiTheme="minorHAnsi" w:cstheme="minorHAnsi"/>
          <w:sz w:val="24"/>
          <w:szCs w:val="24"/>
        </w:rPr>
        <w:t>12</w:t>
      </w:r>
      <w:r w:rsidR="00607AF4">
        <w:rPr>
          <w:rFonts w:asciiTheme="minorHAnsi" w:hAnsiTheme="minorHAnsi" w:cstheme="minorHAnsi"/>
          <w:sz w:val="24"/>
          <w:szCs w:val="24"/>
        </w:rPr>
        <w:t> </w:t>
      </w:r>
      <w:r w:rsidR="004E2006" w:rsidRPr="00E14A4A">
        <w:rPr>
          <w:rFonts w:asciiTheme="minorHAnsi" w:hAnsiTheme="minorHAnsi" w:cstheme="minorHAnsi"/>
          <w:sz w:val="24"/>
          <w:szCs w:val="24"/>
        </w:rPr>
        <w:t xml:space="preserve">symfonii zwanych </w:t>
      </w:r>
      <w:r w:rsidR="004E2006" w:rsidRPr="00E14A4A">
        <w:rPr>
          <w:rFonts w:asciiTheme="minorHAnsi" w:hAnsiTheme="minorHAnsi" w:cstheme="minorHAnsi"/>
          <w:i/>
          <w:iCs/>
          <w:sz w:val="24"/>
          <w:szCs w:val="24"/>
        </w:rPr>
        <w:t>Londyńskim</w:t>
      </w:r>
      <w:r w:rsidR="00BF5BE8" w:rsidRPr="00E14A4A">
        <w:rPr>
          <w:rFonts w:asciiTheme="minorHAnsi" w:hAnsiTheme="minorHAnsi" w:cstheme="minorHAnsi"/>
          <w:i/>
          <w:iCs/>
          <w:sz w:val="24"/>
          <w:szCs w:val="24"/>
        </w:rPr>
        <w:t>i</w:t>
      </w:r>
      <w:r w:rsidR="00BF5BE8" w:rsidRPr="00E14A4A">
        <w:rPr>
          <w:rFonts w:asciiTheme="minorHAnsi" w:hAnsiTheme="minorHAnsi" w:cstheme="minorHAnsi"/>
          <w:sz w:val="24"/>
          <w:szCs w:val="24"/>
        </w:rPr>
        <w:t>.</w:t>
      </w:r>
    </w:p>
    <w:p w14:paraId="68213791" w14:textId="31A83C3E" w:rsidR="00027EBD" w:rsidRPr="00E14A4A" w:rsidRDefault="007C1CB6" w:rsidP="00D03787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E14A4A">
        <w:rPr>
          <w:rFonts w:asciiTheme="minorHAnsi" w:hAnsiTheme="minorHAnsi" w:cstheme="minorHAnsi"/>
          <w:b/>
          <w:bCs/>
          <w:sz w:val="24"/>
          <w:szCs w:val="24"/>
        </w:rPr>
        <w:t>42. urodziny Sinfonii Varsovii pod batutą Thomasa Sanderlinga</w:t>
      </w:r>
    </w:p>
    <w:p w14:paraId="3C03290E" w14:textId="7D065AE2" w:rsidR="00D91ECB" w:rsidRPr="00E14A4A" w:rsidRDefault="000A13EE" w:rsidP="00B711CC">
      <w:pPr>
        <w:jc w:val="both"/>
        <w:rPr>
          <w:rFonts w:asciiTheme="minorHAnsi" w:hAnsiTheme="minorHAnsi" w:cstheme="minorHAnsi"/>
        </w:rPr>
      </w:pPr>
      <w:r w:rsidRPr="00E14A4A">
        <w:rPr>
          <w:rFonts w:asciiTheme="minorHAnsi" w:hAnsiTheme="minorHAnsi" w:cstheme="minorHAnsi"/>
          <w:sz w:val="24"/>
          <w:szCs w:val="24"/>
        </w:rPr>
        <w:t>W</w:t>
      </w:r>
      <w:r w:rsidR="003F0B75" w:rsidRPr="00E14A4A">
        <w:rPr>
          <w:rFonts w:asciiTheme="minorHAnsi" w:hAnsiTheme="minorHAnsi" w:cstheme="minorHAnsi"/>
          <w:sz w:val="24"/>
          <w:szCs w:val="24"/>
        </w:rPr>
        <w:t xml:space="preserve">ielkimi krokami zbliża się 42. </w:t>
      </w:r>
      <w:r w:rsidR="00D55B25">
        <w:rPr>
          <w:rFonts w:asciiTheme="minorHAnsi" w:hAnsiTheme="minorHAnsi" w:cstheme="minorHAnsi"/>
          <w:sz w:val="24"/>
          <w:szCs w:val="24"/>
        </w:rPr>
        <w:t>rocznica powstania</w:t>
      </w:r>
      <w:r w:rsidR="003F0B75" w:rsidRPr="00E14A4A">
        <w:rPr>
          <w:rFonts w:asciiTheme="minorHAnsi" w:hAnsiTheme="minorHAnsi" w:cstheme="minorHAnsi"/>
          <w:sz w:val="24"/>
          <w:szCs w:val="24"/>
        </w:rPr>
        <w:t xml:space="preserve"> Sinfonii Varsovii, któr</w:t>
      </w:r>
      <w:r w:rsidR="00D55B25">
        <w:rPr>
          <w:rFonts w:asciiTheme="minorHAnsi" w:hAnsiTheme="minorHAnsi" w:cstheme="minorHAnsi"/>
          <w:sz w:val="24"/>
          <w:szCs w:val="24"/>
        </w:rPr>
        <w:t>ą</w:t>
      </w:r>
      <w:r w:rsidR="003F0B75" w:rsidRPr="00E14A4A">
        <w:rPr>
          <w:rFonts w:asciiTheme="minorHAnsi" w:hAnsiTheme="minorHAnsi" w:cstheme="minorHAnsi"/>
          <w:sz w:val="24"/>
          <w:szCs w:val="24"/>
        </w:rPr>
        <w:t xml:space="preserve"> orkiestra będzie świętować</w:t>
      </w:r>
      <w:r w:rsidR="00B711CC" w:rsidRPr="00E14A4A">
        <w:rPr>
          <w:rFonts w:asciiTheme="minorHAnsi" w:hAnsiTheme="minorHAnsi" w:cstheme="minorHAnsi"/>
          <w:sz w:val="24"/>
          <w:szCs w:val="24"/>
        </w:rPr>
        <w:t xml:space="preserve"> </w:t>
      </w:r>
      <w:r w:rsidR="00DF3174" w:rsidRPr="00E14A4A">
        <w:rPr>
          <w:rFonts w:asciiTheme="minorHAnsi" w:hAnsiTheme="minorHAnsi" w:cstheme="minorHAnsi"/>
          <w:sz w:val="24"/>
          <w:szCs w:val="24"/>
        </w:rPr>
        <w:t xml:space="preserve">15 marca </w:t>
      </w:r>
      <w:r w:rsidR="00B711CC" w:rsidRPr="00E14A4A">
        <w:rPr>
          <w:rFonts w:asciiTheme="minorHAnsi" w:hAnsiTheme="minorHAnsi" w:cstheme="minorHAnsi"/>
          <w:sz w:val="24"/>
          <w:szCs w:val="24"/>
        </w:rPr>
        <w:t xml:space="preserve">tradycyjnym </w:t>
      </w:r>
      <w:r w:rsidR="00DF3174" w:rsidRPr="00E14A4A">
        <w:rPr>
          <w:rFonts w:asciiTheme="minorHAnsi" w:hAnsiTheme="minorHAnsi" w:cstheme="minorHAnsi"/>
          <w:sz w:val="24"/>
          <w:szCs w:val="24"/>
        </w:rPr>
        <w:t>Koncertem Urodzinowym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DF3174" w:rsidRPr="00E14A4A">
        <w:rPr>
          <w:rFonts w:asciiTheme="minorHAnsi" w:hAnsiTheme="minorHAnsi" w:cstheme="minorHAnsi"/>
          <w:sz w:val="24"/>
          <w:szCs w:val="24"/>
        </w:rPr>
        <w:t xml:space="preserve">Teatrze Wielkim – Operze Narodowej. </w:t>
      </w:r>
      <w:r w:rsidR="00A43205" w:rsidRPr="00E14A4A">
        <w:rPr>
          <w:rFonts w:asciiTheme="minorHAnsi" w:hAnsiTheme="minorHAnsi" w:cstheme="minorHAnsi"/>
          <w:sz w:val="24"/>
          <w:szCs w:val="24"/>
        </w:rPr>
        <w:t xml:space="preserve">Sinfonię Varsovię poprowadzi </w:t>
      </w:r>
      <w:r w:rsidR="003545C3" w:rsidRPr="00E14A4A">
        <w:rPr>
          <w:rFonts w:asciiTheme="minorHAnsi" w:hAnsiTheme="minorHAnsi" w:cstheme="minorHAnsi"/>
          <w:sz w:val="24"/>
          <w:szCs w:val="24"/>
        </w:rPr>
        <w:t xml:space="preserve">wybitny dyrygent </w:t>
      </w:r>
      <w:r w:rsidR="003545C3" w:rsidRPr="00DA2F42">
        <w:rPr>
          <w:rFonts w:asciiTheme="minorHAnsi" w:hAnsiTheme="minorHAnsi" w:cstheme="minorHAnsi"/>
          <w:b/>
          <w:bCs/>
          <w:sz w:val="24"/>
          <w:szCs w:val="24"/>
        </w:rPr>
        <w:t>Thomas Sanderling</w:t>
      </w:r>
      <w:r w:rsidR="00787AC1">
        <w:rPr>
          <w:rFonts w:asciiTheme="minorHAnsi" w:hAnsiTheme="minorHAnsi" w:cstheme="minorHAnsi"/>
          <w:sz w:val="24"/>
          <w:szCs w:val="24"/>
        </w:rPr>
        <w:t xml:space="preserve">, </w:t>
      </w:r>
      <w:r w:rsidR="00787AC1" w:rsidRPr="002D2F0D">
        <w:rPr>
          <w:rFonts w:asciiTheme="minorHAnsi" w:hAnsiTheme="minorHAnsi" w:cstheme="minorHAnsi"/>
          <w:sz w:val="24"/>
          <w:szCs w:val="24"/>
        </w:rPr>
        <w:t>którego życiorys splata historię Europy Zachodniej 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787AC1" w:rsidRPr="002D2F0D">
        <w:rPr>
          <w:rFonts w:asciiTheme="minorHAnsi" w:hAnsiTheme="minorHAnsi" w:cstheme="minorHAnsi"/>
          <w:sz w:val="24"/>
          <w:szCs w:val="24"/>
        </w:rPr>
        <w:t>Wschodniej.</w:t>
      </w:r>
      <w:r w:rsidR="00787AC1" w:rsidRPr="002D2F0D">
        <w:t xml:space="preserve"> </w:t>
      </w:r>
      <w:r w:rsidR="004B3EB1" w:rsidRPr="00E14A4A">
        <w:rPr>
          <w:rFonts w:asciiTheme="minorHAnsi" w:hAnsiTheme="minorHAnsi" w:cstheme="minorHAnsi"/>
          <w:sz w:val="24"/>
          <w:szCs w:val="24"/>
        </w:rPr>
        <w:t>Urodził się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4B3EB1" w:rsidRPr="00E14A4A">
        <w:rPr>
          <w:rFonts w:asciiTheme="minorHAnsi" w:hAnsiTheme="minorHAnsi" w:cstheme="minorHAnsi"/>
          <w:sz w:val="24"/>
          <w:szCs w:val="24"/>
        </w:rPr>
        <w:t>Nowosybirsku</w:t>
      </w:r>
      <w:r w:rsidR="00787AC1" w:rsidRPr="00787AC1">
        <w:rPr>
          <w:rFonts w:asciiTheme="minorHAnsi" w:hAnsiTheme="minorHAnsi" w:cstheme="minorHAnsi"/>
          <w:sz w:val="24"/>
          <w:szCs w:val="24"/>
        </w:rPr>
        <w:t xml:space="preserve"> </w:t>
      </w:r>
      <w:r w:rsidR="00787AC1" w:rsidRPr="002D2F0D">
        <w:rPr>
          <w:rFonts w:asciiTheme="minorHAnsi" w:hAnsiTheme="minorHAnsi" w:cstheme="minorHAnsi"/>
          <w:sz w:val="24"/>
          <w:szCs w:val="24"/>
        </w:rPr>
        <w:t>w</w:t>
      </w:r>
      <w:r w:rsidR="00D55B25">
        <w:rPr>
          <w:rFonts w:asciiTheme="minorHAnsi" w:hAnsiTheme="minorHAnsi" w:cstheme="minorHAnsi"/>
          <w:sz w:val="24"/>
          <w:szCs w:val="24"/>
        </w:rPr>
        <w:t> </w:t>
      </w:r>
      <w:r w:rsidR="00787AC1" w:rsidRPr="002D2F0D">
        <w:rPr>
          <w:rFonts w:asciiTheme="minorHAnsi" w:hAnsiTheme="minorHAnsi" w:cstheme="minorHAnsi"/>
          <w:sz w:val="24"/>
          <w:szCs w:val="24"/>
        </w:rPr>
        <w:t>rodzinie uchodźców z</w:t>
      </w:r>
      <w:r w:rsidR="006701DE">
        <w:rPr>
          <w:rFonts w:asciiTheme="minorHAnsi" w:hAnsiTheme="minorHAnsi" w:cstheme="minorHAnsi"/>
          <w:sz w:val="24"/>
          <w:szCs w:val="24"/>
        </w:rPr>
        <w:t> </w:t>
      </w:r>
      <w:r w:rsidR="00787AC1" w:rsidRPr="002D2F0D">
        <w:rPr>
          <w:rFonts w:asciiTheme="minorHAnsi" w:hAnsiTheme="minorHAnsi" w:cstheme="minorHAnsi"/>
          <w:sz w:val="24"/>
          <w:szCs w:val="24"/>
        </w:rPr>
        <w:t>nazistowskich Niemiec</w:t>
      </w:r>
      <w:r w:rsidR="004B3EB1" w:rsidRPr="00E14A4A">
        <w:rPr>
          <w:rFonts w:asciiTheme="minorHAnsi" w:hAnsiTheme="minorHAnsi" w:cstheme="minorHAnsi"/>
          <w:sz w:val="24"/>
          <w:szCs w:val="24"/>
        </w:rPr>
        <w:t>.</w:t>
      </w:r>
      <w:r w:rsidR="00443FEE" w:rsidRPr="00E14A4A">
        <w:rPr>
          <w:rFonts w:asciiTheme="minorHAnsi" w:hAnsiTheme="minorHAnsi" w:cstheme="minorHAnsi"/>
          <w:sz w:val="24"/>
          <w:szCs w:val="24"/>
        </w:rPr>
        <w:t xml:space="preserve"> Swoją </w:t>
      </w:r>
      <w:r w:rsidR="00E74E41" w:rsidRPr="00E14A4A">
        <w:rPr>
          <w:rFonts w:asciiTheme="minorHAnsi" w:hAnsiTheme="minorHAnsi" w:cstheme="minorHAnsi"/>
          <w:sz w:val="24"/>
          <w:szCs w:val="24"/>
        </w:rPr>
        <w:t>edukację muzyczną rozpoczął w</w:t>
      </w:r>
      <w:r w:rsidR="007F4E6D" w:rsidRPr="00E14A4A">
        <w:rPr>
          <w:rFonts w:asciiTheme="minorHAnsi" w:hAnsiTheme="minorHAnsi" w:cstheme="minorHAnsi"/>
          <w:sz w:val="24"/>
          <w:szCs w:val="24"/>
        </w:rPr>
        <w:t> </w:t>
      </w:r>
      <w:r w:rsidR="00E74E41" w:rsidRPr="00E14A4A">
        <w:rPr>
          <w:rFonts w:asciiTheme="minorHAnsi" w:hAnsiTheme="minorHAnsi" w:cstheme="minorHAnsi"/>
          <w:sz w:val="24"/>
          <w:szCs w:val="24"/>
        </w:rPr>
        <w:t>Konserwatorium Leningradzkim, po czym ukończył</w:t>
      </w:r>
      <w:r w:rsidR="004B3EB1" w:rsidRPr="00E14A4A">
        <w:rPr>
          <w:rFonts w:asciiTheme="minorHAnsi" w:hAnsiTheme="minorHAnsi" w:cstheme="minorHAnsi"/>
          <w:sz w:val="24"/>
          <w:szCs w:val="24"/>
        </w:rPr>
        <w:t xml:space="preserve"> berlińsk</w:t>
      </w:r>
      <w:r w:rsidR="00E74E41" w:rsidRPr="00E14A4A">
        <w:rPr>
          <w:rFonts w:asciiTheme="minorHAnsi" w:hAnsiTheme="minorHAnsi" w:cstheme="minorHAnsi"/>
          <w:sz w:val="24"/>
          <w:szCs w:val="24"/>
        </w:rPr>
        <w:t>ą</w:t>
      </w:r>
      <w:r w:rsidR="004B3EB1" w:rsidRPr="00E14A4A">
        <w:rPr>
          <w:rFonts w:asciiTheme="minorHAnsi" w:hAnsiTheme="minorHAnsi" w:cstheme="minorHAnsi"/>
          <w:sz w:val="24"/>
          <w:szCs w:val="24"/>
        </w:rPr>
        <w:t xml:space="preserve"> Hochschule für Musik</w:t>
      </w:r>
      <w:r w:rsidR="00E74E41" w:rsidRPr="00E14A4A">
        <w:rPr>
          <w:rFonts w:asciiTheme="minorHAnsi" w:hAnsiTheme="minorHAnsi" w:cstheme="minorHAnsi"/>
          <w:sz w:val="24"/>
          <w:szCs w:val="24"/>
        </w:rPr>
        <w:t xml:space="preserve">. </w:t>
      </w:r>
      <w:r w:rsidR="00E74E41" w:rsidRPr="00E14A4A">
        <w:rPr>
          <w:rFonts w:asciiTheme="minorHAnsi" w:hAnsiTheme="minorHAnsi" w:cstheme="minorHAnsi"/>
          <w:sz w:val="24"/>
          <w:szCs w:val="24"/>
        </w:rPr>
        <w:lastRenderedPageBreak/>
        <w:t>W</w:t>
      </w:r>
      <w:r w:rsidR="004B3EB1" w:rsidRPr="00E14A4A">
        <w:rPr>
          <w:rFonts w:asciiTheme="minorHAnsi" w:hAnsiTheme="minorHAnsi" w:cstheme="minorHAnsi"/>
          <w:sz w:val="24"/>
          <w:szCs w:val="24"/>
        </w:rPr>
        <w:t xml:space="preserve">spółpracował </w:t>
      </w:r>
      <w:r w:rsidR="00E74E41" w:rsidRPr="00E14A4A">
        <w:rPr>
          <w:rFonts w:asciiTheme="minorHAnsi" w:hAnsiTheme="minorHAnsi" w:cstheme="minorHAnsi"/>
          <w:sz w:val="24"/>
          <w:szCs w:val="24"/>
        </w:rPr>
        <w:t xml:space="preserve">m.in. </w:t>
      </w:r>
      <w:r w:rsidR="004B3EB1" w:rsidRPr="00E14A4A">
        <w:rPr>
          <w:rFonts w:asciiTheme="minorHAnsi" w:hAnsiTheme="minorHAnsi" w:cstheme="minorHAnsi"/>
          <w:sz w:val="24"/>
          <w:szCs w:val="24"/>
        </w:rPr>
        <w:t>z</w:t>
      </w:r>
      <w:r w:rsidR="003E12B8" w:rsidRPr="00E14A4A">
        <w:rPr>
          <w:rFonts w:asciiTheme="minorHAnsi" w:hAnsiTheme="minorHAnsi" w:cstheme="minorHAnsi"/>
          <w:sz w:val="24"/>
          <w:szCs w:val="24"/>
        </w:rPr>
        <w:t> </w:t>
      </w:r>
      <w:r w:rsidR="004B3EB1" w:rsidRPr="00E14A4A">
        <w:rPr>
          <w:rFonts w:asciiTheme="minorHAnsi" w:hAnsiTheme="minorHAnsi" w:cstheme="minorHAnsi"/>
          <w:sz w:val="24"/>
          <w:szCs w:val="24"/>
        </w:rPr>
        <w:t>takimi postaciami jak Herbert von Karajan 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4B3EB1" w:rsidRPr="00E14A4A">
        <w:rPr>
          <w:rFonts w:asciiTheme="minorHAnsi" w:hAnsiTheme="minorHAnsi" w:cstheme="minorHAnsi"/>
          <w:sz w:val="24"/>
          <w:szCs w:val="24"/>
        </w:rPr>
        <w:t>Leonard Bernstein</w:t>
      </w:r>
      <w:r w:rsidR="007F5358" w:rsidRPr="00E14A4A">
        <w:rPr>
          <w:rFonts w:asciiTheme="minorHAnsi" w:hAnsiTheme="minorHAnsi" w:cstheme="minorHAnsi"/>
          <w:sz w:val="24"/>
          <w:szCs w:val="24"/>
        </w:rPr>
        <w:t>.</w:t>
      </w:r>
      <w:r w:rsidR="00E74E41" w:rsidRPr="00E14A4A">
        <w:rPr>
          <w:rFonts w:asciiTheme="minorHAnsi" w:hAnsiTheme="minorHAnsi" w:cstheme="minorHAnsi"/>
          <w:sz w:val="24"/>
          <w:szCs w:val="24"/>
        </w:rPr>
        <w:t xml:space="preserve"> </w:t>
      </w:r>
      <w:r w:rsidR="007F5358" w:rsidRPr="00E14A4A">
        <w:rPr>
          <w:rFonts w:asciiTheme="minorHAnsi" w:hAnsiTheme="minorHAnsi" w:cstheme="minorHAnsi"/>
          <w:sz w:val="24"/>
          <w:szCs w:val="24"/>
        </w:rPr>
        <w:t>W </w:t>
      </w:r>
      <w:r w:rsidR="004B3EB1" w:rsidRPr="00E14A4A">
        <w:rPr>
          <w:rFonts w:asciiTheme="minorHAnsi" w:hAnsiTheme="minorHAnsi" w:cstheme="minorHAnsi"/>
          <w:sz w:val="24"/>
          <w:szCs w:val="24"/>
        </w:rPr>
        <w:t>wieku 24 lat został dyrektorem muzycznym Opery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4B3EB1" w:rsidRPr="00E14A4A">
        <w:rPr>
          <w:rFonts w:asciiTheme="minorHAnsi" w:hAnsiTheme="minorHAnsi" w:cstheme="minorHAnsi"/>
          <w:sz w:val="24"/>
          <w:szCs w:val="24"/>
        </w:rPr>
        <w:t>Halle, a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4B3EB1" w:rsidRPr="00E14A4A">
        <w:rPr>
          <w:rFonts w:asciiTheme="minorHAnsi" w:hAnsiTheme="minorHAnsi" w:cstheme="minorHAnsi"/>
          <w:sz w:val="24"/>
          <w:szCs w:val="24"/>
        </w:rPr>
        <w:t>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4B3EB1" w:rsidRPr="00E14A4A">
        <w:rPr>
          <w:rFonts w:asciiTheme="minorHAnsi" w:hAnsiTheme="minorHAnsi" w:cstheme="minorHAnsi"/>
          <w:sz w:val="24"/>
          <w:szCs w:val="24"/>
        </w:rPr>
        <w:t>latach 1978–1983 pełnił funkcję pierwszego gościnnego dyrygenta berlińskiej Staatsoper.</w:t>
      </w:r>
      <w:r w:rsidR="00203805" w:rsidRPr="00E14A4A">
        <w:rPr>
          <w:rFonts w:asciiTheme="minorHAnsi" w:hAnsiTheme="minorHAnsi" w:cstheme="minorHAnsi"/>
          <w:sz w:val="24"/>
          <w:szCs w:val="24"/>
        </w:rPr>
        <w:t xml:space="preserve"> </w:t>
      </w:r>
      <w:r w:rsidR="0019201E" w:rsidRPr="00E14A4A">
        <w:rPr>
          <w:rFonts w:asciiTheme="minorHAnsi" w:hAnsiTheme="minorHAnsi" w:cstheme="minorHAnsi"/>
          <w:sz w:val="24"/>
          <w:szCs w:val="24"/>
        </w:rPr>
        <w:t>Od</w:t>
      </w:r>
      <w:r w:rsidR="00203805" w:rsidRPr="00E14A4A">
        <w:rPr>
          <w:rFonts w:asciiTheme="minorHAnsi" w:hAnsiTheme="minorHAnsi" w:cstheme="minorHAnsi"/>
          <w:sz w:val="24"/>
          <w:szCs w:val="24"/>
        </w:rPr>
        <w:t xml:space="preserve"> 2017</w:t>
      </w:r>
      <w:r w:rsidR="0019201E" w:rsidRPr="00E14A4A">
        <w:rPr>
          <w:rFonts w:asciiTheme="minorHAnsi" w:hAnsiTheme="minorHAnsi" w:cstheme="minorHAnsi"/>
          <w:sz w:val="24"/>
          <w:szCs w:val="24"/>
        </w:rPr>
        <w:t xml:space="preserve"> b</w:t>
      </w:r>
      <w:r w:rsidR="00203805" w:rsidRPr="00E14A4A">
        <w:rPr>
          <w:rFonts w:asciiTheme="minorHAnsi" w:hAnsiTheme="minorHAnsi" w:cstheme="minorHAnsi"/>
          <w:sz w:val="24"/>
          <w:szCs w:val="24"/>
        </w:rPr>
        <w:t>ył dyrektorem artystycznym i</w:t>
      </w:r>
      <w:r w:rsidR="00194E4B" w:rsidRPr="00E14A4A">
        <w:rPr>
          <w:rFonts w:asciiTheme="minorHAnsi" w:hAnsiTheme="minorHAnsi" w:cstheme="minorHAnsi"/>
          <w:sz w:val="24"/>
          <w:szCs w:val="24"/>
        </w:rPr>
        <w:t> </w:t>
      </w:r>
      <w:r w:rsidR="00203805" w:rsidRPr="00E14A4A">
        <w:rPr>
          <w:rFonts w:asciiTheme="minorHAnsi" w:hAnsiTheme="minorHAnsi" w:cstheme="minorHAnsi"/>
          <w:sz w:val="24"/>
          <w:szCs w:val="24"/>
        </w:rPr>
        <w:t>pierwszym dyrygentem Orkiestry Filharmonii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203805" w:rsidRPr="00E14A4A">
        <w:rPr>
          <w:rFonts w:asciiTheme="minorHAnsi" w:hAnsiTheme="minorHAnsi" w:cstheme="minorHAnsi"/>
          <w:sz w:val="24"/>
          <w:szCs w:val="24"/>
        </w:rPr>
        <w:t>Nowosybirsku</w:t>
      </w:r>
      <w:r w:rsidR="0019201E" w:rsidRPr="00E14A4A">
        <w:rPr>
          <w:rFonts w:asciiTheme="minorHAnsi" w:hAnsiTheme="minorHAnsi" w:cstheme="minorHAnsi"/>
          <w:sz w:val="24"/>
          <w:szCs w:val="24"/>
        </w:rPr>
        <w:t xml:space="preserve">. </w:t>
      </w:r>
      <w:r w:rsidR="00787AC1">
        <w:rPr>
          <w:rFonts w:asciiTheme="minorHAnsi" w:hAnsiTheme="minorHAnsi" w:cstheme="minorHAnsi"/>
          <w:sz w:val="24"/>
          <w:szCs w:val="24"/>
        </w:rPr>
        <w:t>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302726">
        <w:rPr>
          <w:rFonts w:asciiTheme="minorHAnsi" w:hAnsiTheme="minorHAnsi" w:cstheme="minorHAnsi"/>
          <w:sz w:val="24"/>
          <w:szCs w:val="24"/>
        </w:rPr>
        <w:t>2022,</w:t>
      </w:r>
      <w:r w:rsidR="0019201E" w:rsidRPr="00E14A4A">
        <w:rPr>
          <w:rFonts w:asciiTheme="minorHAnsi" w:hAnsiTheme="minorHAnsi" w:cstheme="minorHAnsi"/>
          <w:sz w:val="24"/>
          <w:szCs w:val="24"/>
        </w:rPr>
        <w:t xml:space="preserve"> </w:t>
      </w:r>
      <w:r w:rsidR="00D91ECB" w:rsidRPr="00E14A4A">
        <w:rPr>
          <w:rFonts w:asciiTheme="minorHAnsi" w:hAnsiTheme="minorHAnsi" w:cstheme="minorHAnsi"/>
          <w:sz w:val="24"/>
          <w:szCs w:val="24"/>
        </w:rPr>
        <w:t>w</w:t>
      </w:r>
      <w:r w:rsidR="00831500">
        <w:rPr>
          <w:rFonts w:asciiTheme="minorHAnsi" w:hAnsiTheme="minorHAnsi" w:cstheme="minorHAnsi"/>
          <w:sz w:val="24"/>
          <w:szCs w:val="24"/>
        </w:rPr>
        <w:t> </w:t>
      </w:r>
      <w:r w:rsidR="00D91ECB" w:rsidRPr="00E14A4A">
        <w:rPr>
          <w:rFonts w:asciiTheme="minorHAnsi" w:hAnsiTheme="minorHAnsi" w:cstheme="minorHAnsi"/>
          <w:sz w:val="24"/>
          <w:szCs w:val="24"/>
        </w:rPr>
        <w:t>geście sprzeciwu wobec rosyjskiej inwazji na Ukrainę</w:t>
      </w:r>
      <w:r w:rsidR="00302726">
        <w:rPr>
          <w:rFonts w:asciiTheme="minorHAnsi" w:hAnsiTheme="minorHAnsi" w:cstheme="minorHAnsi"/>
          <w:sz w:val="24"/>
          <w:szCs w:val="24"/>
        </w:rPr>
        <w:t>, zrezygnował z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302726">
        <w:rPr>
          <w:rFonts w:asciiTheme="minorHAnsi" w:hAnsiTheme="minorHAnsi" w:cstheme="minorHAnsi"/>
          <w:sz w:val="24"/>
          <w:szCs w:val="24"/>
        </w:rPr>
        <w:t>piastowanego stanowiska</w:t>
      </w:r>
      <w:r w:rsidR="00D91ECB" w:rsidRPr="00E14A4A">
        <w:rPr>
          <w:rFonts w:asciiTheme="minorHAnsi" w:hAnsiTheme="minorHAnsi" w:cstheme="minorHAnsi"/>
          <w:sz w:val="24"/>
          <w:szCs w:val="24"/>
        </w:rPr>
        <w:t>.</w:t>
      </w:r>
    </w:p>
    <w:p w14:paraId="77C14E85" w14:textId="488A2561" w:rsidR="001279EE" w:rsidRPr="00E14A4A" w:rsidRDefault="00D91ECB" w:rsidP="00630381">
      <w:pPr>
        <w:jc w:val="both"/>
        <w:rPr>
          <w:rFonts w:asciiTheme="minorHAnsi" w:hAnsiTheme="minorHAnsi" w:cstheme="minorHAnsi"/>
          <w:sz w:val="24"/>
          <w:szCs w:val="24"/>
        </w:rPr>
      </w:pPr>
      <w:r w:rsidRPr="00E14A4A">
        <w:rPr>
          <w:rFonts w:asciiTheme="minorHAnsi" w:hAnsiTheme="minorHAnsi" w:cstheme="minorHAnsi"/>
          <w:sz w:val="24"/>
          <w:szCs w:val="24"/>
        </w:rPr>
        <w:t>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Pr="00E14A4A">
        <w:rPr>
          <w:rFonts w:asciiTheme="minorHAnsi" w:hAnsiTheme="minorHAnsi" w:cstheme="minorHAnsi"/>
          <w:sz w:val="24"/>
          <w:szCs w:val="24"/>
        </w:rPr>
        <w:t>programie Koncertu Urodzinowego zabrzmią dzieła wybitnych twórców</w:t>
      </w:r>
      <w:r w:rsidR="00A16A24" w:rsidRPr="00E14A4A">
        <w:rPr>
          <w:rFonts w:asciiTheme="minorHAnsi" w:hAnsiTheme="minorHAnsi" w:cstheme="minorHAnsi"/>
          <w:sz w:val="24"/>
          <w:szCs w:val="24"/>
        </w:rPr>
        <w:t>, powstał</w:t>
      </w:r>
      <w:r w:rsidR="00304648" w:rsidRPr="00E14A4A">
        <w:rPr>
          <w:rFonts w:asciiTheme="minorHAnsi" w:hAnsiTheme="minorHAnsi" w:cstheme="minorHAnsi"/>
          <w:sz w:val="24"/>
          <w:szCs w:val="24"/>
        </w:rPr>
        <w:t>e</w:t>
      </w:r>
      <w:r w:rsidR="00A16A24" w:rsidRPr="00E14A4A">
        <w:rPr>
          <w:rFonts w:asciiTheme="minorHAnsi" w:hAnsiTheme="minorHAnsi" w:cstheme="minorHAnsi"/>
          <w:sz w:val="24"/>
          <w:szCs w:val="24"/>
        </w:rPr>
        <w:t xml:space="preserve"> w</w:t>
      </w:r>
      <w:r w:rsidR="00792F97" w:rsidRPr="00E14A4A">
        <w:rPr>
          <w:rFonts w:asciiTheme="minorHAnsi" w:hAnsiTheme="minorHAnsi" w:cstheme="minorHAnsi"/>
          <w:sz w:val="24"/>
          <w:szCs w:val="24"/>
        </w:rPr>
        <w:t> </w:t>
      </w:r>
      <w:r w:rsidR="00A16A24" w:rsidRPr="00E14A4A">
        <w:rPr>
          <w:rFonts w:asciiTheme="minorHAnsi" w:hAnsiTheme="minorHAnsi" w:cstheme="minorHAnsi"/>
          <w:sz w:val="24"/>
          <w:szCs w:val="24"/>
        </w:rPr>
        <w:t>trudnych czasach XX-wiecznego sowieckiego reżimu, na przekó</w:t>
      </w:r>
      <w:r w:rsidR="00D70A53" w:rsidRPr="00E14A4A">
        <w:rPr>
          <w:rFonts w:asciiTheme="minorHAnsi" w:hAnsiTheme="minorHAnsi" w:cstheme="minorHAnsi"/>
          <w:sz w:val="24"/>
          <w:szCs w:val="24"/>
        </w:rPr>
        <w:t>r politycznej ideologii. Sanderling poprowadzi Sinfonię Varsovię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D70A53" w:rsidRPr="00DA2F42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9C0D31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D70A53" w:rsidRPr="00DA2F42">
        <w:rPr>
          <w:rFonts w:asciiTheme="minorHAnsi" w:hAnsiTheme="minorHAnsi" w:cstheme="minorHAnsi"/>
          <w:b/>
          <w:bCs/>
          <w:sz w:val="24"/>
          <w:szCs w:val="24"/>
        </w:rPr>
        <w:t xml:space="preserve">Symfonii D-dur </w:t>
      </w:r>
      <w:r w:rsidR="00D70A53" w:rsidRPr="00DA2F42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Klasycznej </w:t>
      </w:r>
      <w:r w:rsidR="00D70A53" w:rsidRPr="00DA2F42">
        <w:rPr>
          <w:rFonts w:asciiTheme="minorHAnsi" w:hAnsiTheme="minorHAnsi" w:cstheme="minorHAnsi"/>
          <w:b/>
          <w:bCs/>
          <w:sz w:val="24"/>
          <w:szCs w:val="24"/>
        </w:rPr>
        <w:t>Prokofiewa</w:t>
      </w:r>
      <w:r w:rsidR="00D70A53" w:rsidRPr="00E14A4A">
        <w:rPr>
          <w:rFonts w:asciiTheme="minorHAnsi" w:hAnsiTheme="minorHAnsi" w:cstheme="minorHAnsi"/>
          <w:sz w:val="24"/>
          <w:szCs w:val="24"/>
        </w:rPr>
        <w:t xml:space="preserve">, </w:t>
      </w:r>
      <w:r w:rsidR="00D70A53" w:rsidRPr="00DA2F42">
        <w:rPr>
          <w:rFonts w:asciiTheme="minorHAnsi" w:hAnsiTheme="minorHAnsi" w:cstheme="minorHAnsi"/>
          <w:b/>
          <w:bCs/>
          <w:sz w:val="24"/>
          <w:szCs w:val="24"/>
        </w:rPr>
        <w:t>IX</w:t>
      </w:r>
      <w:r w:rsidR="00304648" w:rsidRPr="00DA2F42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D70A53" w:rsidRPr="00DA2F42">
        <w:rPr>
          <w:rFonts w:asciiTheme="minorHAnsi" w:hAnsiTheme="minorHAnsi" w:cstheme="minorHAnsi"/>
          <w:b/>
          <w:bCs/>
          <w:sz w:val="24"/>
          <w:szCs w:val="24"/>
        </w:rPr>
        <w:t>Symfonii Es-dur Szostakowicza</w:t>
      </w:r>
      <w:r w:rsidR="00D70A53" w:rsidRPr="00E14A4A">
        <w:rPr>
          <w:rFonts w:asciiTheme="minorHAnsi" w:hAnsiTheme="minorHAnsi" w:cstheme="minorHAnsi"/>
          <w:sz w:val="24"/>
          <w:szCs w:val="24"/>
        </w:rPr>
        <w:t xml:space="preserve"> 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D70A53" w:rsidRPr="00DA2F42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Procesji dla pokoju </w:t>
      </w:r>
      <w:r w:rsidR="00D70A53" w:rsidRPr="00DA2F42">
        <w:rPr>
          <w:rFonts w:asciiTheme="minorHAnsi" w:hAnsiTheme="minorHAnsi" w:cstheme="minorHAnsi"/>
          <w:b/>
          <w:bCs/>
          <w:sz w:val="24"/>
          <w:szCs w:val="24"/>
        </w:rPr>
        <w:t>Panufnika</w:t>
      </w:r>
      <w:r w:rsidR="00D70A53" w:rsidRPr="00E14A4A">
        <w:rPr>
          <w:rFonts w:asciiTheme="minorHAnsi" w:hAnsiTheme="minorHAnsi" w:cstheme="minorHAnsi"/>
          <w:sz w:val="24"/>
          <w:szCs w:val="24"/>
        </w:rPr>
        <w:t>, a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D70A53" w:rsidRPr="00E14A4A">
        <w:rPr>
          <w:rFonts w:asciiTheme="minorHAnsi" w:hAnsiTheme="minorHAnsi" w:cstheme="minorHAnsi"/>
          <w:sz w:val="24"/>
          <w:szCs w:val="24"/>
        </w:rPr>
        <w:t>także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D70A53" w:rsidRPr="00DA2F42">
        <w:rPr>
          <w:rFonts w:asciiTheme="minorHAnsi" w:hAnsiTheme="minorHAnsi" w:cstheme="minorHAnsi"/>
          <w:b/>
          <w:bCs/>
          <w:sz w:val="24"/>
          <w:szCs w:val="24"/>
        </w:rPr>
        <w:t>Koncercie wiolonczelowym c-moll Mieczysława Wajnberga</w:t>
      </w:r>
      <w:r w:rsidR="00D70A53" w:rsidRPr="00E14A4A">
        <w:rPr>
          <w:rFonts w:asciiTheme="minorHAnsi" w:hAnsiTheme="minorHAnsi" w:cstheme="minorHAnsi"/>
          <w:sz w:val="24"/>
          <w:szCs w:val="24"/>
        </w:rPr>
        <w:t>.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D70A53" w:rsidRPr="00E14A4A">
        <w:rPr>
          <w:rFonts w:asciiTheme="minorHAnsi" w:hAnsiTheme="minorHAnsi" w:cstheme="minorHAnsi"/>
          <w:sz w:val="24"/>
          <w:szCs w:val="24"/>
        </w:rPr>
        <w:t xml:space="preserve">ostatnim </w:t>
      </w:r>
      <w:r w:rsidR="007908EB" w:rsidRPr="00E14A4A">
        <w:rPr>
          <w:rFonts w:asciiTheme="minorHAnsi" w:hAnsiTheme="minorHAnsi" w:cstheme="minorHAnsi"/>
          <w:sz w:val="24"/>
          <w:szCs w:val="24"/>
        </w:rPr>
        <w:t xml:space="preserve">utworze jako solista zaprezentuje się </w:t>
      </w:r>
      <w:r w:rsidR="007908EB" w:rsidRPr="00DA2F42">
        <w:rPr>
          <w:rFonts w:asciiTheme="minorHAnsi" w:hAnsiTheme="minorHAnsi" w:cstheme="minorHAnsi"/>
          <w:b/>
          <w:bCs/>
          <w:sz w:val="24"/>
          <w:szCs w:val="24"/>
        </w:rPr>
        <w:t>Marcel Markowski</w:t>
      </w:r>
      <w:r w:rsidR="007908EB" w:rsidRPr="00E14A4A">
        <w:rPr>
          <w:rFonts w:asciiTheme="minorHAnsi" w:hAnsiTheme="minorHAnsi" w:cstheme="minorHAnsi"/>
          <w:sz w:val="24"/>
          <w:szCs w:val="24"/>
        </w:rPr>
        <w:t xml:space="preserve">, na co dzień pełniący funkcję </w:t>
      </w:r>
      <w:r w:rsidR="0034694E" w:rsidRPr="00E14A4A">
        <w:rPr>
          <w:rFonts w:asciiTheme="minorHAnsi" w:hAnsiTheme="minorHAnsi" w:cstheme="minorHAnsi"/>
          <w:sz w:val="24"/>
          <w:szCs w:val="24"/>
        </w:rPr>
        <w:t xml:space="preserve">lidera wiolonczel Sinfonii Varsovii. </w:t>
      </w:r>
      <w:r w:rsidR="00636490" w:rsidRPr="00E14A4A">
        <w:rPr>
          <w:rFonts w:asciiTheme="minorHAnsi" w:hAnsiTheme="minorHAnsi" w:cstheme="minorHAnsi"/>
          <w:sz w:val="24"/>
          <w:szCs w:val="24"/>
        </w:rPr>
        <w:t>Muzyka Prokofiewa, Wajnberga, Panufnika 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636490" w:rsidRPr="00E14A4A">
        <w:rPr>
          <w:rFonts w:asciiTheme="minorHAnsi" w:hAnsiTheme="minorHAnsi" w:cstheme="minorHAnsi"/>
          <w:sz w:val="24"/>
          <w:szCs w:val="24"/>
        </w:rPr>
        <w:t>Szostakowicza, cho</w:t>
      </w:r>
      <w:r w:rsidR="001A4222" w:rsidRPr="00E14A4A">
        <w:rPr>
          <w:rFonts w:asciiTheme="minorHAnsi" w:hAnsiTheme="minorHAnsi" w:cstheme="minorHAnsi"/>
          <w:sz w:val="24"/>
          <w:szCs w:val="24"/>
        </w:rPr>
        <w:t>ć tworzona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1A4222" w:rsidRPr="00E14A4A">
        <w:rPr>
          <w:rFonts w:asciiTheme="minorHAnsi" w:hAnsiTheme="minorHAnsi" w:cstheme="minorHAnsi"/>
          <w:sz w:val="24"/>
          <w:szCs w:val="24"/>
        </w:rPr>
        <w:t>cieniu politycznych nacisków 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1A4222" w:rsidRPr="00E14A4A">
        <w:rPr>
          <w:rFonts w:asciiTheme="minorHAnsi" w:hAnsiTheme="minorHAnsi" w:cstheme="minorHAnsi"/>
          <w:sz w:val="24"/>
          <w:szCs w:val="24"/>
        </w:rPr>
        <w:t xml:space="preserve">pod groźbą represji </w:t>
      </w:r>
      <w:r w:rsidR="00E95C3B" w:rsidRPr="00E14A4A">
        <w:rPr>
          <w:rFonts w:asciiTheme="minorHAnsi" w:hAnsiTheme="minorHAnsi" w:cstheme="minorHAnsi"/>
          <w:sz w:val="24"/>
          <w:szCs w:val="24"/>
        </w:rPr>
        <w:t xml:space="preserve">za niedostosowanie do </w:t>
      </w:r>
      <w:r w:rsidR="00457F47">
        <w:rPr>
          <w:rFonts w:asciiTheme="minorHAnsi" w:hAnsiTheme="minorHAnsi" w:cstheme="minorHAnsi"/>
          <w:sz w:val="24"/>
          <w:szCs w:val="24"/>
        </w:rPr>
        <w:t>narzuconej przez władze doktryny 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E95C3B" w:rsidRPr="00E14A4A">
        <w:rPr>
          <w:rFonts w:asciiTheme="minorHAnsi" w:hAnsiTheme="minorHAnsi" w:cstheme="minorHAnsi"/>
          <w:sz w:val="24"/>
          <w:szCs w:val="24"/>
        </w:rPr>
        <w:t xml:space="preserve">estetyki socrealizmu, </w:t>
      </w:r>
      <w:r w:rsidR="00997314" w:rsidRPr="00E14A4A">
        <w:rPr>
          <w:rFonts w:asciiTheme="minorHAnsi" w:hAnsiTheme="minorHAnsi" w:cstheme="minorHAnsi"/>
          <w:sz w:val="24"/>
          <w:szCs w:val="24"/>
        </w:rPr>
        <w:t xml:space="preserve">pozostaje świadectwem </w:t>
      </w:r>
      <w:r w:rsidR="00636490" w:rsidRPr="00E14A4A">
        <w:rPr>
          <w:rFonts w:asciiTheme="minorHAnsi" w:hAnsiTheme="minorHAnsi" w:cstheme="minorHAnsi"/>
          <w:sz w:val="24"/>
          <w:szCs w:val="24"/>
        </w:rPr>
        <w:t>artystycznej niezależności 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636490" w:rsidRPr="00E14A4A">
        <w:rPr>
          <w:rFonts w:asciiTheme="minorHAnsi" w:hAnsiTheme="minorHAnsi" w:cstheme="minorHAnsi"/>
          <w:sz w:val="24"/>
          <w:szCs w:val="24"/>
        </w:rPr>
        <w:t>wiary w</w:t>
      </w:r>
      <w:r w:rsidR="006A4CB6">
        <w:rPr>
          <w:rFonts w:asciiTheme="minorHAnsi" w:hAnsiTheme="minorHAnsi" w:cstheme="minorHAnsi"/>
          <w:sz w:val="24"/>
          <w:szCs w:val="24"/>
        </w:rPr>
        <w:t> </w:t>
      </w:r>
      <w:r w:rsidR="00636490" w:rsidRPr="00E14A4A">
        <w:rPr>
          <w:rFonts w:asciiTheme="minorHAnsi" w:hAnsiTheme="minorHAnsi" w:cstheme="minorHAnsi"/>
          <w:sz w:val="24"/>
          <w:szCs w:val="24"/>
        </w:rPr>
        <w:t>siłę muzyki</w:t>
      </w:r>
      <w:r w:rsidR="00452A10" w:rsidRPr="00E14A4A">
        <w:rPr>
          <w:rFonts w:asciiTheme="minorHAnsi" w:hAnsiTheme="minorHAnsi" w:cstheme="minorHAnsi"/>
          <w:sz w:val="24"/>
          <w:szCs w:val="24"/>
        </w:rPr>
        <w:t>; nadziei 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452A10" w:rsidRPr="00E14A4A">
        <w:rPr>
          <w:rFonts w:asciiTheme="minorHAnsi" w:hAnsiTheme="minorHAnsi" w:cstheme="minorHAnsi"/>
          <w:sz w:val="24"/>
          <w:szCs w:val="24"/>
        </w:rPr>
        <w:t>odwagi wobec niesprzyjającej rzeczywistości.</w:t>
      </w:r>
    </w:p>
    <w:p w14:paraId="6731FD30" w14:textId="3EDBAC42" w:rsidR="00810E21" w:rsidRPr="00E14A4A" w:rsidRDefault="00810E21" w:rsidP="00630381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14A4A">
        <w:rPr>
          <w:rFonts w:asciiTheme="minorHAnsi" w:hAnsiTheme="minorHAnsi" w:cstheme="minorHAnsi"/>
          <w:b/>
          <w:bCs/>
          <w:sz w:val="24"/>
          <w:szCs w:val="24"/>
        </w:rPr>
        <w:t>Koncert Pasyjny na Kamionku</w:t>
      </w:r>
    </w:p>
    <w:p w14:paraId="35A3A609" w14:textId="755119BC" w:rsidR="00EF0ABA" w:rsidRPr="009F7E0F" w:rsidRDefault="003B6C07" w:rsidP="00EB14FF">
      <w:pPr>
        <w:jc w:val="both"/>
        <w:rPr>
          <w:rFonts w:asciiTheme="minorHAnsi" w:hAnsiTheme="minorHAnsi" w:cstheme="minorHAnsi"/>
          <w:sz w:val="20"/>
          <w:szCs w:val="20"/>
        </w:rPr>
      </w:pPr>
      <w:r w:rsidRPr="003350B6">
        <w:rPr>
          <w:rFonts w:asciiTheme="minorHAnsi" w:hAnsiTheme="minorHAnsi" w:cstheme="minorHAnsi"/>
          <w:sz w:val="24"/>
          <w:szCs w:val="24"/>
        </w:rPr>
        <w:t>Tradycyjny Koncert Pasyjny</w:t>
      </w:r>
      <w:r w:rsidR="00493B8F">
        <w:rPr>
          <w:rFonts w:asciiTheme="minorHAnsi" w:hAnsiTheme="minorHAnsi" w:cstheme="minorHAnsi"/>
          <w:sz w:val="24"/>
          <w:szCs w:val="24"/>
        </w:rPr>
        <w:t>, od lat przyciągający słuchaczy poszukujących muzycznej zadumy,</w:t>
      </w:r>
      <w:r w:rsidRPr="003350B6">
        <w:rPr>
          <w:rFonts w:asciiTheme="minorHAnsi" w:hAnsiTheme="minorHAnsi" w:cstheme="minorHAnsi"/>
          <w:sz w:val="24"/>
          <w:szCs w:val="24"/>
        </w:rPr>
        <w:t xml:space="preserve"> ponownie zabrzmi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Pr="003350B6">
        <w:rPr>
          <w:rFonts w:asciiTheme="minorHAnsi" w:hAnsiTheme="minorHAnsi" w:cstheme="minorHAnsi"/>
          <w:sz w:val="24"/>
          <w:szCs w:val="24"/>
        </w:rPr>
        <w:t>kamionkowskiej świątyni</w:t>
      </w:r>
      <w:r>
        <w:rPr>
          <w:rFonts w:asciiTheme="minorHAnsi" w:hAnsiTheme="minorHAnsi" w:cstheme="minorHAnsi"/>
          <w:sz w:val="24"/>
          <w:szCs w:val="24"/>
        </w:rPr>
        <w:t xml:space="preserve"> 19 marca</w:t>
      </w:r>
      <w:r w:rsidRPr="003350B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82A39" w:rsidRPr="00E14A4A">
        <w:rPr>
          <w:rFonts w:asciiTheme="minorHAnsi" w:hAnsiTheme="minorHAnsi" w:cstheme="minorHAnsi"/>
          <w:sz w:val="24"/>
          <w:szCs w:val="24"/>
        </w:rPr>
        <w:t xml:space="preserve">Obok słynnego </w:t>
      </w:r>
      <w:r w:rsidR="00982A39" w:rsidRPr="00DA2F42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Stabat mater </w:t>
      </w:r>
      <w:r w:rsidR="00982A39" w:rsidRPr="00DA2F42">
        <w:rPr>
          <w:rFonts w:asciiTheme="minorHAnsi" w:hAnsiTheme="minorHAnsi" w:cstheme="minorHAnsi"/>
          <w:b/>
          <w:bCs/>
          <w:sz w:val="24"/>
          <w:szCs w:val="24"/>
        </w:rPr>
        <w:t>Giovanniego Bat</w:t>
      </w:r>
      <w:r w:rsidR="00685B50" w:rsidRPr="00DA2F42">
        <w:rPr>
          <w:rFonts w:asciiTheme="minorHAnsi" w:hAnsiTheme="minorHAnsi" w:cstheme="minorHAnsi"/>
          <w:b/>
          <w:bCs/>
          <w:sz w:val="24"/>
          <w:szCs w:val="24"/>
        </w:rPr>
        <w:t>tisty Pergolesiego</w:t>
      </w:r>
      <w:r w:rsidR="008C42E9" w:rsidRPr="00DA2F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C42E9" w:rsidRPr="00E14A4A">
        <w:rPr>
          <w:rFonts w:asciiTheme="minorHAnsi" w:hAnsiTheme="minorHAnsi" w:cstheme="minorHAnsi"/>
          <w:sz w:val="24"/>
          <w:szCs w:val="24"/>
        </w:rPr>
        <w:t xml:space="preserve">– ostatniego ukończonego </w:t>
      </w:r>
      <w:r w:rsidR="00F65FC0" w:rsidRPr="00E14A4A">
        <w:rPr>
          <w:rFonts w:asciiTheme="minorHAnsi" w:hAnsiTheme="minorHAnsi" w:cstheme="minorHAnsi"/>
          <w:sz w:val="24"/>
          <w:szCs w:val="24"/>
        </w:rPr>
        <w:t>utworu</w:t>
      </w:r>
      <w:r w:rsidR="008C42E9" w:rsidRPr="00E14A4A">
        <w:rPr>
          <w:rFonts w:asciiTheme="minorHAnsi" w:hAnsiTheme="minorHAnsi" w:cstheme="minorHAnsi"/>
          <w:sz w:val="24"/>
          <w:szCs w:val="24"/>
        </w:rPr>
        <w:t xml:space="preserve"> kompozytora, napisanego tuż przed jego przedwczesną śmiercią – zabrzmi </w:t>
      </w:r>
      <w:r w:rsidR="00E50EE0" w:rsidRPr="00DA2F42">
        <w:rPr>
          <w:rFonts w:asciiTheme="minorHAnsi" w:hAnsiTheme="minorHAnsi" w:cstheme="minorHAnsi"/>
          <w:b/>
          <w:bCs/>
          <w:sz w:val="24"/>
          <w:szCs w:val="24"/>
        </w:rPr>
        <w:t>Fantazja na temat Thomasa Tallisa Ralpha Vaughana Williamsa</w:t>
      </w:r>
      <w:r w:rsidR="00B03DF9" w:rsidRPr="00E14A4A">
        <w:rPr>
          <w:rFonts w:asciiTheme="minorHAnsi" w:hAnsiTheme="minorHAnsi" w:cstheme="minorHAnsi"/>
          <w:sz w:val="24"/>
          <w:szCs w:val="24"/>
        </w:rPr>
        <w:t xml:space="preserve">. To dzieło nawiązujące do tradycji </w:t>
      </w:r>
      <w:r w:rsidR="005569D4" w:rsidRPr="00E14A4A">
        <w:rPr>
          <w:rFonts w:asciiTheme="minorHAnsi" w:hAnsiTheme="minorHAnsi" w:cstheme="minorHAnsi"/>
          <w:sz w:val="24"/>
          <w:szCs w:val="24"/>
        </w:rPr>
        <w:t>muzyki dawnej, w</w:t>
      </w:r>
      <w:r w:rsidR="002F05D9">
        <w:rPr>
          <w:rFonts w:asciiTheme="minorHAnsi" w:hAnsiTheme="minorHAnsi" w:cstheme="minorHAnsi"/>
          <w:sz w:val="24"/>
          <w:szCs w:val="24"/>
        </w:rPr>
        <w:t> </w:t>
      </w:r>
      <w:r w:rsidR="005569D4" w:rsidRPr="00E14A4A">
        <w:rPr>
          <w:rFonts w:asciiTheme="minorHAnsi" w:hAnsiTheme="minorHAnsi" w:cstheme="minorHAnsi"/>
          <w:sz w:val="24"/>
          <w:szCs w:val="24"/>
        </w:rPr>
        <w:t xml:space="preserve">którym Vaughan Williams </w:t>
      </w:r>
      <w:r w:rsidR="00CC5A46" w:rsidRPr="00E14A4A">
        <w:rPr>
          <w:rFonts w:asciiTheme="minorHAnsi" w:hAnsiTheme="minorHAnsi" w:cstheme="minorHAnsi"/>
          <w:sz w:val="24"/>
          <w:szCs w:val="24"/>
        </w:rPr>
        <w:t xml:space="preserve">sięga po XVI-wieczny temat </w:t>
      </w:r>
      <w:r w:rsidR="00CC5A46" w:rsidRPr="00E14A4A">
        <w:rPr>
          <w:rFonts w:asciiTheme="minorHAnsi" w:hAnsiTheme="minorHAnsi" w:cstheme="minorHAnsi"/>
          <w:i/>
          <w:iCs/>
          <w:sz w:val="24"/>
          <w:szCs w:val="24"/>
        </w:rPr>
        <w:t xml:space="preserve">Why Fumeth in </w:t>
      </w:r>
      <w:r w:rsidR="00713B40">
        <w:rPr>
          <w:rFonts w:asciiTheme="minorHAnsi" w:hAnsiTheme="minorHAnsi" w:cstheme="minorHAnsi"/>
          <w:i/>
          <w:iCs/>
          <w:sz w:val="24"/>
          <w:szCs w:val="24"/>
        </w:rPr>
        <w:t>S</w:t>
      </w:r>
      <w:r w:rsidR="00CC5A46" w:rsidRPr="00E14A4A">
        <w:rPr>
          <w:rFonts w:asciiTheme="minorHAnsi" w:hAnsiTheme="minorHAnsi" w:cstheme="minorHAnsi"/>
          <w:i/>
          <w:iCs/>
          <w:sz w:val="24"/>
          <w:szCs w:val="24"/>
        </w:rPr>
        <w:t>ight</w:t>
      </w:r>
      <w:r w:rsidR="00F31F94" w:rsidRPr="00E14A4A">
        <w:rPr>
          <w:rFonts w:asciiTheme="minorHAnsi" w:hAnsiTheme="minorHAnsi" w:cstheme="minorHAnsi"/>
          <w:sz w:val="24"/>
          <w:szCs w:val="24"/>
        </w:rPr>
        <w:t xml:space="preserve"> </w:t>
      </w:r>
      <w:r w:rsidR="00C77F3D" w:rsidRPr="00E14A4A">
        <w:rPr>
          <w:rFonts w:asciiTheme="minorHAnsi" w:hAnsiTheme="minorHAnsi" w:cstheme="minorHAnsi"/>
          <w:sz w:val="24"/>
          <w:szCs w:val="24"/>
        </w:rPr>
        <w:t>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C77F3D" w:rsidRPr="00E14A4A">
        <w:rPr>
          <w:rFonts w:asciiTheme="minorHAnsi" w:hAnsiTheme="minorHAnsi" w:cstheme="minorHAnsi"/>
          <w:sz w:val="24"/>
          <w:szCs w:val="24"/>
        </w:rPr>
        <w:t xml:space="preserve">poddaje go licznym przekształceniom. Utwór </w:t>
      </w:r>
      <w:r w:rsidR="00E4369B" w:rsidRPr="00E14A4A">
        <w:rPr>
          <w:rFonts w:asciiTheme="minorHAnsi" w:hAnsiTheme="minorHAnsi" w:cstheme="minorHAnsi"/>
          <w:sz w:val="24"/>
          <w:szCs w:val="24"/>
        </w:rPr>
        <w:t>był pisany z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E4369B" w:rsidRPr="00E14A4A">
        <w:rPr>
          <w:rFonts w:asciiTheme="minorHAnsi" w:hAnsiTheme="minorHAnsi" w:cstheme="minorHAnsi"/>
          <w:sz w:val="24"/>
          <w:szCs w:val="24"/>
        </w:rPr>
        <w:t>myślą o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E4369B" w:rsidRPr="00E14A4A">
        <w:rPr>
          <w:rFonts w:asciiTheme="minorHAnsi" w:hAnsiTheme="minorHAnsi" w:cstheme="minorHAnsi"/>
          <w:sz w:val="24"/>
          <w:szCs w:val="24"/>
        </w:rPr>
        <w:t>akustyce katedry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E4369B" w:rsidRPr="00E14A4A">
        <w:rPr>
          <w:rFonts w:asciiTheme="minorHAnsi" w:hAnsiTheme="minorHAnsi" w:cstheme="minorHAnsi"/>
          <w:sz w:val="24"/>
          <w:szCs w:val="24"/>
        </w:rPr>
        <w:t>Glouc</w:t>
      </w:r>
      <w:r w:rsidR="00874E33">
        <w:rPr>
          <w:rFonts w:asciiTheme="minorHAnsi" w:hAnsiTheme="minorHAnsi" w:cstheme="minorHAnsi"/>
          <w:sz w:val="24"/>
          <w:szCs w:val="24"/>
        </w:rPr>
        <w:t>e</w:t>
      </w:r>
      <w:r w:rsidR="00E4369B" w:rsidRPr="00E14A4A">
        <w:rPr>
          <w:rFonts w:asciiTheme="minorHAnsi" w:hAnsiTheme="minorHAnsi" w:cstheme="minorHAnsi"/>
          <w:sz w:val="24"/>
          <w:szCs w:val="24"/>
        </w:rPr>
        <w:t>ster (gdzie odbyło się jego prawykonanie w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E4369B" w:rsidRPr="00E14A4A">
        <w:rPr>
          <w:rFonts w:asciiTheme="minorHAnsi" w:hAnsiTheme="minorHAnsi" w:cstheme="minorHAnsi"/>
          <w:sz w:val="24"/>
          <w:szCs w:val="24"/>
        </w:rPr>
        <w:t xml:space="preserve">1910), dlatego też </w:t>
      </w:r>
      <w:r w:rsidR="00A66926" w:rsidRPr="00E14A4A">
        <w:rPr>
          <w:rFonts w:asciiTheme="minorHAnsi" w:hAnsiTheme="minorHAnsi" w:cstheme="minorHAnsi"/>
          <w:sz w:val="24"/>
          <w:szCs w:val="24"/>
        </w:rPr>
        <w:t>orkiestra zostaje w nim podzielona na trzy podzespoły</w:t>
      </w:r>
      <w:r w:rsidR="006509F4" w:rsidRPr="00E14A4A">
        <w:rPr>
          <w:rFonts w:asciiTheme="minorHAnsi" w:hAnsiTheme="minorHAnsi" w:cstheme="minorHAnsi"/>
          <w:sz w:val="24"/>
          <w:szCs w:val="24"/>
        </w:rPr>
        <w:t xml:space="preserve">, dialogujące ze sobą. Program koncertu uzupełni kompozycja </w:t>
      </w:r>
      <w:r w:rsidR="006509F4" w:rsidRPr="00DA2F42">
        <w:rPr>
          <w:rFonts w:asciiTheme="minorHAnsi" w:hAnsiTheme="minorHAnsi" w:cstheme="minorHAnsi"/>
          <w:b/>
          <w:bCs/>
          <w:i/>
          <w:iCs/>
          <w:sz w:val="24"/>
          <w:szCs w:val="24"/>
        </w:rPr>
        <w:t>and birds are still...</w:t>
      </w:r>
      <w:r w:rsidR="006509F4" w:rsidRPr="00E14A4A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6B32E6" w:rsidRPr="00E14A4A">
        <w:rPr>
          <w:rFonts w:asciiTheme="minorHAnsi" w:hAnsiTheme="minorHAnsi" w:cstheme="minorHAnsi"/>
          <w:sz w:val="24"/>
          <w:szCs w:val="24"/>
        </w:rPr>
        <w:t xml:space="preserve">japońskiego kompozytora </w:t>
      </w:r>
      <w:r w:rsidR="006509F4" w:rsidRPr="00DA2F42">
        <w:rPr>
          <w:rFonts w:asciiTheme="minorHAnsi" w:hAnsiTheme="minorHAnsi" w:cstheme="minorHAnsi"/>
          <w:b/>
          <w:bCs/>
          <w:sz w:val="24"/>
          <w:szCs w:val="24"/>
        </w:rPr>
        <w:t>Takashi</w:t>
      </w:r>
      <w:r w:rsidR="00766C34" w:rsidRPr="00DA2F42">
        <w:rPr>
          <w:rFonts w:asciiTheme="minorHAnsi" w:hAnsiTheme="minorHAnsi" w:cstheme="minorHAnsi"/>
          <w:b/>
          <w:bCs/>
          <w:sz w:val="24"/>
          <w:szCs w:val="24"/>
        </w:rPr>
        <w:t>ego</w:t>
      </w:r>
      <w:r w:rsidR="006509F4" w:rsidRPr="00DA2F42">
        <w:rPr>
          <w:rFonts w:asciiTheme="minorHAnsi" w:hAnsiTheme="minorHAnsi" w:cstheme="minorHAnsi"/>
          <w:b/>
          <w:bCs/>
          <w:sz w:val="24"/>
          <w:szCs w:val="24"/>
        </w:rPr>
        <w:t xml:space="preserve"> Yoshimatsu</w:t>
      </w:r>
      <w:r w:rsidR="00BA7F71" w:rsidRPr="00E14A4A">
        <w:rPr>
          <w:rFonts w:asciiTheme="minorHAnsi" w:hAnsiTheme="minorHAnsi" w:cstheme="minorHAnsi"/>
          <w:sz w:val="24"/>
          <w:szCs w:val="24"/>
        </w:rPr>
        <w:t xml:space="preserve">. </w:t>
      </w:r>
      <w:r w:rsidR="00601140" w:rsidRPr="00E14A4A">
        <w:rPr>
          <w:rFonts w:asciiTheme="minorHAnsi" w:hAnsiTheme="minorHAnsi" w:cstheme="minorHAnsi"/>
          <w:sz w:val="24"/>
          <w:szCs w:val="24"/>
        </w:rPr>
        <w:t xml:space="preserve">Znaczącą część dorobku Yoshimatsu stanowią utwory inspirowane </w:t>
      </w:r>
      <w:r w:rsidR="00601140" w:rsidRPr="00F543D7">
        <w:rPr>
          <w:rFonts w:asciiTheme="minorHAnsi" w:hAnsiTheme="minorHAnsi" w:cstheme="minorHAnsi"/>
          <w:sz w:val="24"/>
          <w:szCs w:val="24"/>
        </w:rPr>
        <w:t>śpiewem ptaków – do tego grona zalicza się również</w:t>
      </w:r>
      <w:r w:rsidR="00BA7F71" w:rsidRPr="00F543D7">
        <w:rPr>
          <w:rFonts w:asciiTheme="minorHAnsi" w:hAnsiTheme="minorHAnsi" w:cstheme="minorHAnsi"/>
          <w:sz w:val="24"/>
          <w:szCs w:val="24"/>
        </w:rPr>
        <w:t xml:space="preserve"> </w:t>
      </w:r>
      <w:r w:rsidR="00BA7F71" w:rsidRPr="00F543D7">
        <w:rPr>
          <w:rFonts w:asciiTheme="minorHAnsi" w:hAnsiTheme="minorHAnsi" w:cstheme="minorHAnsi"/>
          <w:i/>
          <w:iCs/>
          <w:sz w:val="24"/>
          <w:szCs w:val="24"/>
        </w:rPr>
        <w:t>and birds are still...</w:t>
      </w:r>
      <w:r w:rsidR="00D60682" w:rsidRPr="00F543D7">
        <w:rPr>
          <w:rFonts w:asciiTheme="minorHAnsi" w:hAnsiTheme="minorHAnsi" w:cstheme="minorHAnsi"/>
          <w:sz w:val="24"/>
          <w:szCs w:val="24"/>
        </w:rPr>
        <w:t xml:space="preserve"> </w:t>
      </w:r>
      <w:r w:rsidR="00180213" w:rsidRPr="00F543D7">
        <w:rPr>
          <w:rFonts w:asciiTheme="minorHAnsi" w:hAnsiTheme="minorHAnsi" w:cstheme="minorHAnsi"/>
          <w:sz w:val="24"/>
          <w:szCs w:val="24"/>
        </w:rPr>
        <w:t>Wraz z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180213" w:rsidRPr="00F543D7">
        <w:rPr>
          <w:rFonts w:asciiTheme="minorHAnsi" w:hAnsiTheme="minorHAnsi" w:cstheme="minorHAnsi"/>
          <w:sz w:val="24"/>
          <w:szCs w:val="24"/>
        </w:rPr>
        <w:t xml:space="preserve">Sinfonią Varsovią </w:t>
      </w:r>
      <w:r w:rsidR="004E774C" w:rsidRPr="00F543D7">
        <w:rPr>
          <w:rFonts w:asciiTheme="minorHAnsi" w:hAnsiTheme="minorHAnsi" w:cstheme="minorHAnsi"/>
          <w:sz w:val="24"/>
          <w:szCs w:val="24"/>
        </w:rPr>
        <w:t xml:space="preserve">pod batutą </w:t>
      </w:r>
      <w:r w:rsidR="004E774C" w:rsidRPr="00DA2F42">
        <w:rPr>
          <w:rFonts w:asciiTheme="minorHAnsi" w:hAnsiTheme="minorHAnsi" w:cstheme="minorHAnsi"/>
          <w:b/>
          <w:bCs/>
          <w:sz w:val="24"/>
          <w:szCs w:val="24"/>
        </w:rPr>
        <w:t>Andrei De Carlo</w:t>
      </w:r>
      <w:r w:rsidR="004E774C" w:rsidRPr="00F543D7">
        <w:rPr>
          <w:rFonts w:asciiTheme="minorHAnsi" w:hAnsiTheme="minorHAnsi" w:cstheme="minorHAnsi"/>
          <w:sz w:val="24"/>
          <w:szCs w:val="24"/>
        </w:rPr>
        <w:t xml:space="preserve"> </w:t>
      </w:r>
      <w:r w:rsidR="00180213" w:rsidRPr="00F543D7">
        <w:rPr>
          <w:rFonts w:asciiTheme="minorHAnsi" w:hAnsiTheme="minorHAnsi" w:cstheme="minorHAnsi"/>
          <w:sz w:val="24"/>
          <w:szCs w:val="24"/>
        </w:rPr>
        <w:t>wystąpią</w:t>
      </w:r>
      <w:r w:rsidR="004E774C" w:rsidRPr="00F543D7">
        <w:rPr>
          <w:rFonts w:asciiTheme="minorHAnsi" w:hAnsiTheme="minorHAnsi" w:cstheme="minorHAnsi"/>
          <w:sz w:val="24"/>
          <w:szCs w:val="24"/>
        </w:rPr>
        <w:t xml:space="preserve"> soliści: </w:t>
      </w:r>
      <w:r w:rsidR="00180213" w:rsidRPr="00DA2F42">
        <w:rPr>
          <w:rFonts w:asciiTheme="minorHAnsi" w:hAnsiTheme="minorHAnsi" w:cstheme="minorHAnsi"/>
          <w:b/>
          <w:bCs/>
          <w:sz w:val="24"/>
          <w:szCs w:val="24"/>
        </w:rPr>
        <w:t>Dorota Szczepańska</w:t>
      </w:r>
      <w:r w:rsidR="00180213" w:rsidRPr="00F543D7">
        <w:rPr>
          <w:rFonts w:asciiTheme="minorHAnsi" w:hAnsiTheme="minorHAnsi" w:cstheme="minorHAnsi"/>
          <w:sz w:val="24"/>
          <w:szCs w:val="24"/>
        </w:rPr>
        <w:t xml:space="preserve"> </w:t>
      </w:r>
      <w:r w:rsidR="004E774C" w:rsidRPr="00F543D7">
        <w:rPr>
          <w:rFonts w:asciiTheme="minorHAnsi" w:hAnsiTheme="minorHAnsi" w:cstheme="minorHAnsi"/>
          <w:sz w:val="24"/>
          <w:szCs w:val="24"/>
        </w:rPr>
        <w:t>(</w:t>
      </w:r>
      <w:r w:rsidR="00180213" w:rsidRPr="00F543D7">
        <w:rPr>
          <w:rFonts w:asciiTheme="minorHAnsi" w:hAnsiTheme="minorHAnsi" w:cstheme="minorHAnsi"/>
          <w:sz w:val="24"/>
          <w:szCs w:val="24"/>
        </w:rPr>
        <w:t>sopran</w:t>
      </w:r>
      <w:r w:rsidR="004E774C" w:rsidRPr="00F543D7">
        <w:rPr>
          <w:rFonts w:asciiTheme="minorHAnsi" w:hAnsiTheme="minorHAnsi" w:cstheme="minorHAnsi"/>
          <w:sz w:val="24"/>
          <w:szCs w:val="24"/>
        </w:rPr>
        <w:t>) i</w:t>
      </w:r>
      <w:r w:rsidR="009C0D31">
        <w:rPr>
          <w:rFonts w:asciiTheme="minorHAnsi" w:hAnsiTheme="minorHAnsi" w:cstheme="minorHAnsi"/>
          <w:sz w:val="24"/>
          <w:szCs w:val="24"/>
        </w:rPr>
        <w:t> </w:t>
      </w:r>
      <w:r w:rsidR="00180213" w:rsidRPr="00DA2F42">
        <w:rPr>
          <w:rFonts w:asciiTheme="minorHAnsi" w:hAnsiTheme="minorHAnsi" w:cstheme="minorHAnsi"/>
          <w:b/>
          <w:bCs/>
          <w:sz w:val="24"/>
          <w:szCs w:val="24"/>
        </w:rPr>
        <w:t>Rafał Tomkiewicz</w:t>
      </w:r>
      <w:r w:rsidR="00180213" w:rsidRPr="00F543D7">
        <w:rPr>
          <w:rFonts w:asciiTheme="minorHAnsi" w:hAnsiTheme="minorHAnsi" w:cstheme="minorHAnsi"/>
          <w:sz w:val="24"/>
          <w:szCs w:val="24"/>
        </w:rPr>
        <w:t xml:space="preserve"> </w:t>
      </w:r>
      <w:r w:rsidR="004E774C" w:rsidRPr="00F543D7">
        <w:rPr>
          <w:rFonts w:asciiTheme="minorHAnsi" w:hAnsiTheme="minorHAnsi" w:cstheme="minorHAnsi"/>
          <w:sz w:val="24"/>
          <w:szCs w:val="24"/>
        </w:rPr>
        <w:t>(</w:t>
      </w:r>
      <w:r w:rsidR="00180213" w:rsidRPr="00F543D7">
        <w:rPr>
          <w:rFonts w:asciiTheme="minorHAnsi" w:hAnsiTheme="minorHAnsi" w:cstheme="minorHAnsi"/>
          <w:sz w:val="24"/>
          <w:szCs w:val="24"/>
        </w:rPr>
        <w:t>kontratenor</w:t>
      </w:r>
      <w:r w:rsidR="004E774C" w:rsidRPr="00F543D7">
        <w:rPr>
          <w:rFonts w:asciiTheme="minorHAnsi" w:hAnsiTheme="minorHAnsi" w:cstheme="minorHAnsi"/>
          <w:sz w:val="24"/>
          <w:szCs w:val="24"/>
        </w:rPr>
        <w:t>)</w:t>
      </w:r>
      <w:r w:rsidR="00F543D7" w:rsidRPr="00F543D7">
        <w:rPr>
          <w:rFonts w:asciiTheme="minorHAnsi" w:hAnsiTheme="minorHAnsi" w:cstheme="minorHAnsi"/>
          <w:sz w:val="24"/>
          <w:szCs w:val="24"/>
        </w:rPr>
        <w:t xml:space="preserve">. </w:t>
      </w:r>
      <w:r w:rsidR="00D60682" w:rsidRPr="00F543D7">
        <w:rPr>
          <w:rFonts w:asciiTheme="minorHAnsi" w:hAnsiTheme="minorHAnsi" w:cstheme="minorHAnsi"/>
          <w:sz w:val="24"/>
          <w:szCs w:val="24"/>
        </w:rPr>
        <w:t>Na Koncert</w:t>
      </w:r>
      <w:r w:rsidR="00D60682" w:rsidRPr="00E14A4A">
        <w:rPr>
          <w:rFonts w:asciiTheme="minorHAnsi" w:hAnsiTheme="minorHAnsi" w:cstheme="minorHAnsi"/>
          <w:sz w:val="24"/>
          <w:szCs w:val="24"/>
        </w:rPr>
        <w:t xml:space="preserve"> Pasyjny obowiązuje wstęp wolny.</w:t>
      </w:r>
    </w:p>
    <w:p w14:paraId="3568E3BC" w14:textId="77777777" w:rsidR="009C0D31" w:rsidRDefault="009C0D31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5377FC08" w14:textId="43552B3F" w:rsidR="007F7A0E" w:rsidRPr="00E14A4A" w:rsidRDefault="007F7A0E" w:rsidP="00D03787">
      <w:pPr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lastRenderedPageBreak/>
        <w:t>***</w:t>
      </w:r>
    </w:p>
    <w:p w14:paraId="3D0C935A" w14:textId="3CEDCED0" w:rsidR="007F7A0E" w:rsidRPr="00E14A4A" w:rsidRDefault="007F7A0E" w:rsidP="00D03787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Uczta mistrzów</w:t>
      </w:r>
    </w:p>
    <w:p w14:paraId="267DC0C2" w14:textId="716A69BE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Czwartek, 1</w:t>
      </w:r>
      <w:r w:rsidR="008A23E9" w:rsidRPr="00E14A4A">
        <w:rPr>
          <w:rFonts w:asciiTheme="minorHAnsi" w:hAnsiTheme="minorHAnsi" w:cstheme="minorHAnsi"/>
          <w:sz w:val="20"/>
          <w:szCs w:val="20"/>
        </w:rPr>
        <w:t>2 lutego 2026</w:t>
      </w:r>
      <w:r w:rsidRPr="00E14A4A">
        <w:rPr>
          <w:rFonts w:asciiTheme="minorHAnsi" w:hAnsiTheme="minorHAnsi" w:cstheme="minorHAnsi"/>
          <w:sz w:val="20"/>
          <w:szCs w:val="20"/>
        </w:rPr>
        <w:t>, godz. 19:00</w:t>
      </w:r>
    </w:p>
    <w:p w14:paraId="41589CE1" w14:textId="2ECD4270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Audytorium Muzeum Historii Polski, ul. Gwardii 1</w:t>
      </w:r>
    </w:p>
    <w:p w14:paraId="7F874BBC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4717000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Wykonawcy:</w:t>
      </w:r>
    </w:p>
    <w:p w14:paraId="242C5C8B" w14:textId="07307652" w:rsidR="007F7A0E" w:rsidRPr="00E14A4A" w:rsidRDefault="002A7C64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Jan Wachowski </w:t>
      </w:r>
      <w:r w:rsidRPr="00E14A4A">
        <w:rPr>
          <w:rFonts w:asciiTheme="minorHAnsi" w:hAnsiTheme="minorHAnsi" w:cstheme="minorHAnsi"/>
          <w:sz w:val="20"/>
          <w:szCs w:val="20"/>
        </w:rPr>
        <w:t>fortepian</w:t>
      </w:r>
      <w:r w:rsidRPr="00E14A4A">
        <w:rPr>
          <w:rFonts w:asciiTheme="minorHAnsi" w:hAnsiTheme="minorHAnsi" w:cstheme="minorHAnsi"/>
          <w:sz w:val="20"/>
          <w:szCs w:val="20"/>
        </w:rPr>
        <w:br/>
      </w:r>
      <w:r w:rsidRPr="00E14A4A">
        <w:rPr>
          <w:rFonts w:asciiTheme="minorHAnsi" w:hAnsiTheme="minorHAnsi" w:cstheme="minorHAnsi"/>
          <w:b/>
          <w:bCs/>
          <w:sz w:val="20"/>
          <w:szCs w:val="20"/>
        </w:rPr>
        <w:t>Sinfonia Varsovia</w:t>
      </w:r>
      <w:r w:rsidRPr="00E14A4A">
        <w:rPr>
          <w:rFonts w:asciiTheme="minorHAnsi" w:hAnsiTheme="minorHAnsi" w:cstheme="minorHAnsi"/>
          <w:b/>
          <w:bCs/>
          <w:sz w:val="20"/>
          <w:szCs w:val="20"/>
        </w:rPr>
        <w:br/>
        <w:t>Jong-Jie Yin </w:t>
      </w:r>
      <w:r w:rsidRPr="00E14A4A">
        <w:rPr>
          <w:rFonts w:asciiTheme="minorHAnsi" w:hAnsiTheme="minorHAnsi" w:cstheme="minorHAnsi"/>
          <w:sz w:val="20"/>
          <w:szCs w:val="20"/>
        </w:rPr>
        <w:t>dyrygent</w:t>
      </w:r>
    </w:p>
    <w:p w14:paraId="1B445614" w14:textId="77777777" w:rsidR="002A7C64" w:rsidRPr="00E14A4A" w:rsidRDefault="002A7C64" w:rsidP="00D03787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54E70042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Program:</w:t>
      </w:r>
    </w:p>
    <w:p w14:paraId="09CAA31A" w14:textId="67E118ED" w:rsidR="0088023E" w:rsidRPr="00E14A4A" w:rsidRDefault="0088023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Wolfgang Amadeus Mozart</w:t>
      </w:r>
      <w:r w:rsidRPr="00E14A4A">
        <w:rPr>
          <w:rFonts w:asciiTheme="minorHAnsi" w:hAnsiTheme="minorHAnsi" w:cstheme="minorHAnsi"/>
          <w:sz w:val="20"/>
          <w:szCs w:val="20"/>
        </w:rPr>
        <w:t> Uwertura do opery </w:t>
      </w:r>
      <w:r w:rsidRPr="00E14A4A">
        <w:rPr>
          <w:rFonts w:asciiTheme="minorHAnsi" w:hAnsiTheme="minorHAnsi" w:cstheme="minorHAnsi"/>
          <w:i/>
          <w:iCs/>
          <w:sz w:val="20"/>
          <w:szCs w:val="20"/>
        </w:rPr>
        <w:t>Don Giovanni</w:t>
      </w:r>
    </w:p>
    <w:p w14:paraId="40D535A2" w14:textId="77777777" w:rsidR="00BA708F" w:rsidRPr="00E14A4A" w:rsidRDefault="0088023E" w:rsidP="00D0378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  <w:lang w:val="en-GB"/>
        </w:rPr>
        <w:t>Ludwig van Beethoven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t> IV Koncert fortepianowy G-dur op.58</w:t>
      </w:r>
    </w:p>
    <w:p w14:paraId="3DDFD58B" w14:textId="7E23DCA9" w:rsidR="0088023E" w:rsidRPr="00E14A4A" w:rsidRDefault="0088023E" w:rsidP="00D03787">
      <w:pPr>
        <w:spacing w:after="0"/>
        <w:ind w:left="284"/>
        <w:rPr>
          <w:rFonts w:asciiTheme="minorHAnsi" w:hAnsiTheme="minorHAnsi" w:cstheme="minorHAnsi"/>
          <w:sz w:val="20"/>
          <w:szCs w:val="20"/>
          <w:lang w:val="en-GB"/>
        </w:rPr>
      </w:pPr>
      <w:r w:rsidRPr="00E14A4A">
        <w:rPr>
          <w:rFonts w:asciiTheme="minorHAnsi" w:hAnsiTheme="minorHAnsi" w:cstheme="minorHAnsi"/>
          <w:sz w:val="20"/>
          <w:szCs w:val="20"/>
          <w:lang w:val="en-GB"/>
        </w:rPr>
        <w:t>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Allegro moderato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Andante con moto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III.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Rondo: Vivace</w:t>
      </w:r>
    </w:p>
    <w:p w14:paraId="4F0FF8B5" w14:textId="0CBEC687" w:rsidR="0088023E" w:rsidRPr="00E14A4A" w:rsidRDefault="0088023E" w:rsidP="00D0378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</w:p>
    <w:p w14:paraId="32C50EF9" w14:textId="77777777" w:rsidR="0088023E" w:rsidRPr="00E14A4A" w:rsidRDefault="0088023E" w:rsidP="00D03787">
      <w:pPr>
        <w:spacing w:after="0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przerwa</w:t>
      </w:r>
    </w:p>
    <w:p w14:paraId="4CDC2A6B" w14:textId="08AFBB54" w:rsidR="0088023E" w:rsidRPr="00E14A4A" w:rsidRDefault="0088023E" w:rsidP="00D0378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</w:p>
    <w:p w14:paraId="36A5F34E" w14:textId="77777777" w:rsidR="00BA708F" w:rsidRPr="00E14A4A" w:rsidRDefault="0088023E" w:rsidP="00D0378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  <w:lang w:val="en-GB"/>
        </w:rPr>
        <w:t>Joseph Haydn 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t xml:space="preserve">Symfonia </w:t>
      </w:r>
      <w:r w:rsidR="00BF7C08" w:rsidRPr="00E14A4A">
        <w:rPr>
          <w:rFonts w:asciiTheme="minorHAnsi" w:hAnsiTheme="minorHAnsi" w:cstheme="minorHAnsi"/>
          <w:sz w:val="20"/>
          <w:szCs w:val="20"/>
          <w:lang w:val="en-GB"/>
        </w:rPr>
        <w:t>Es-dur Hob.</w:t>
      </w:r>
      <w:r w:rsidR="00BA708F" w:rsidRPr="00E14A4A">
        <w:rPr>
          <w:rFonts w:asciiTheme="minorHAnsi" w:hAnsiTheme="minorHAnsi" w:cstheme="minorHAnsi"/>
          <w:sz w:val="20"/>
          <w:szCs w:val="20"/>
          <w:lang w:val="en-GB"/>
        </w:rPr>
        <w:t>I:103</w:t>
      </w:r>
    </w:p>
    <w:p w14:paraId="35541B0C" w14:textId="1773CE7B" w:rsidR="0088023E" w:rsidRPr="00E14A4A" w:rsidRDefault="0088023E" w:rsidP="00DA6EB3">
      <w:pPr>
        <w:ind w:left="284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  <w:lang w:val="en-GB"/>
        </w:rPr>
        <w:t>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Adagio – Allegro con spirito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Andante piu tosto allegretto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III. </w:t>
      </w:r>
      <w:r w:rsidRPr="00E14A4A">
        <w:rPr>
          <w:rFonts w:asciiTheme="minorHAnsi" w:hAnsiTheme="minorHAnsi" w:cstheme="minorHAnsi"/>
          <w:i/>
          <w:iCs/>
          <w:sz w:val="20"/>
          <w:szCs w:val="20"/>
        </w:rPr>
        <w:t>Menuet</w:t>
      </w:r>
      <w:r w:rsidRPr="00E14A4A">
        <w:rPr>
          <w:rFonts w:asciiTheme="minorHAnsi" w:hAnsiTheme="minorHAnsi" w:cstheme="minorHAnsi"/>
          <w:sz w:val="20"/>
          <w:szCs w:val="20"/>
        </w:rPr>
        <w:br/>
        <w:t>IV. </w:t>
      </w:r>
      <w:r w:rsidRPr="00E14A4A">
        <w:rPr>
          <w:rFonts w:asciiTheme="minorHAnsi" w:hAnsiTheme="minorHAnsi" w:cstheme="minorHAnsi"/>
          <w:i/>
          <w:iCs/>
          <w:sz w:val="20"/>
          <w:szCs w:val="20"/>
        </w:rPr>
        <w:t>Allegro con spirito</w:t>
      </w:r>
    </w:p>
    <w:p w14:paraId="09BC8EF8" w14:textId="2C480C03" w:rsidR="007F7A0E" w:rsidRPr="00E14A4A" w:rsidRDefault="009C0D31" w:rsidP="00D03787">
      <w:pPr>
        <w:spacing w:after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***</w:t>
      </w:r>
    </w:p>
    <w:p w14:paraId="3B87B6FE" w14:textId="35A5EEB0" w:rsidR="00F00498" w:rsidRPr="00E14A4A" w:rsidRDefault="00F00498" w:rsidP="00D03787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Koncert urodzinowy</w:t>
      </w:r>
    </w:p>
    <w:p w14:paraId="7C70FBE0" w14:textId="148CE3E2" w:rsidR="00F00498" w:rsidRPr="00E14A4A" w:rsidRDefault="00F00498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Niedziela, 15 marca 2026, godz. 18:00</w:t>
      </w:r>
    </w:p>
    <w:p w14:paraId="69F3AE7A" w14:textId="135C3C84" w:rsidR="00F00498" w:rsidRPr="00E14A4A" w:rsidRDefault="00F00498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 xml:space="preserve">Sala Moniuszki, Teatr Wielki – Opera Narodowa, </w:t>
      </w:r>
      <w:r w:rsidR="004A479E" w:rsidRPr="00E14A4A">
        <w:rPr>
          <w:rFonts w:asciiTheme="minorHAnsi" w:hAnsiTheme="minorHAnsi" w:cstheme="minorHAnsi"/>
          <w:sz w:val="20"/>
          <w:szCs w:val="20"/>
        </w:rPr>
        <w:t>P</w:t>
      </w:r>
      <w:r w:rsidRPr="00E14A4A">
        <w:rPr>
          <w:rFonts w:asciiTheme="minorHAnsi" w:hAnsiTheme="minorHAnsi" w:cstheme="minorHAnsi"/>
          <w:sz w:val="20"/>
          <w:szCs w:val="20"/>
        </w:rPr>
        <w:t>l. Teatralny 1</w:t>
      </w:r>
    </w:p>
    <w:p w14:paraId="1A5CA331" w14:textId="77777777" w:rsidR="00F00498" w:rsidRPr="00E14A4A" w:rsidRDefault="00F00498" w:rsidP="00D03787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9233FFC" w14:textId="6DEB2712" w:rsidR="00F00498" w:rsidRPr="00E14A4A" w:rsidRDefault="00F00498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Wykonawcy</w:t>
      </w:r>
      <w:r w:rsidR="004A479E" w:rsidRPr="00E14A4A">
        <w:rPr>
          <w:rFonts w:asciiTheme="minorHAnsi" w:hAnsiTheme="minorHAnsi" w:cstheme="minorHAnsi"/>
          <w:sz w:val="20"/>
          <w:szCs w:val="20"/>
        </w:rPr>
        <w:t>:</w:t>
      </w:r>
    </w:p>
    <w:p w14:paraId="285A6AA9" w14:textId="77777777" w:rsidR="00F00498" w:rsidRPr="00E14A4A" w:rsidRDefault="00F00498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Marcel Markowski</w:t>
      </w:r>
      <w:r w:rsidRPr="00E14A4A">
        <w:rPr>
          <w:rFonts w:asciiTheme="minorHAnsi" w:hAnsiTheme="minorHAnsi" w:cstheme="minorHAnsi"/>
          <w:sz w:val="20"/>
          <w:szCs w:val="20"/>
        </w:rPr>
        <w:t> wiolonczela</w:t>
      </w:r>
      <w:r w:rsidRPr="00E14A4A">
        <w:rPr>
          <w:rFonts w:asciiTheme="minorHAnsi" w:hAnsiTheme="minorHAnsi" w:cstheme="minorHAnsi"/>
          <w:sz w:val="20"/>
          <w:szCs w:val="20"/>
        </w:rPr>
        <w:br/>
      </w:r>
      <w:r w:rsidRPr="00E14A4A">
        <w:rPr>
          <w:rFonts w:asciiTheme="minorHAnsi" w:hAnsiTheme="minorHAnsi" w:cstheme="minorHAnsi"/>
          <w:b/>
          <w:bCs/>
          <w:sz w:val="20"/>
          <w:szCs w:val="20"/>
        </w:rPr>
        <w:t>Sinfonia Varsovia</w:t>
      </w:r>
      <w:r w:rsidRPr="00E14A4A">
        <w:rPr>
          <w:rFonts w:asciiTheme="minorHAnsi" w:hAnsiTheme="minorHAnsi" w:cstheme="minorHAnsi"/>
          <w:b/>
          <w:bCs/>
          <w:sz w:val="20"/>
          <w:szCs w:val="20"/>
        </w:rPr>
        <w:br/>
        <w:t>Thomas Sanderling</w:t>
      </w:r>
      <w:r w:rsidRPr="00E14A4A">
        <w:rPr>
          <w:rFonts w:asciiTheme="minorHAnsi" w:hAnsiTheme="minorHAnsi" w:cstheme="minorHAnsi"/>
          <w:sz w:val="20"/>
          <w:szCs w:val="20"/>
        </w:rPr>
        <w:t> dyrygent</w:t>
      </w:r>
    </w:p>
    <w:p w14:paraId="451D6622" w14:textId="77777777" w:rsidR="004A479E" w:rsidRPr="00E14A4A" w:rsidRDefault="004A479E" w:rsidP="00D03787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BA8D24" w14:textId="2882D521" w:rsidR="00F00498" w:rsidRPr="00E14A4A" w:rsidRDefault="00F00498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Program</w:t>
      </w:r>
      <w:r w:rsidR="005D6655" w:rsidRPr="00E14A4A">
        <w:rPr>
          <w:rFonts w:asciiTheme="minorHAnsi" w:hAnsiTheme="minorHAnsi" w:cstheme="minorHAnsi"/>
          <w:sz w:val="20"/>
          <w:szCs w:val="20"/>
        </w:rPr>
        <w:t>:</w:t>
      </w:r>
    </w:p>
    <w:p w14:paraId="75867C17" w14:textId="77777777" w:rsidR="00E51A90" w:rsidRPr="00E14A4A" w:rsidRDefault="00F00498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Siergiej Prokofiew </w:t>
      </w:r>
      <w:r w:rsidRPr="00E14A4A">
        <w:rPr>
          <w:rFonts w:asciiTheme="minorHAnsi" w:hAnsiTheme="minorHAnsi" w:cstheme="minorHAnsi"/>
          <w:sz w:val="20"/>
          <w:szCs w:val="20"/>
        </w:rPr>
        <w:t>I Symfonia D-dur </w:t>
      </w:r>
      <w:r w:rsidRPr="00E14A4A">
        <w:rPr>
          <w:rFonts w:asciiTheme="minorHAnsi" w:hAnsiTheme="minorHAnsi" w:cstheme="minorHAnsi"/>
          <w:i/>
          <w:iCs/>
          <w:sz w:val="20"/>
          <w:szCs w:val="20"/>
        </w:rPr>
        <w:t>Klasyczna</w:t>
      </w:r>
      <w:r w:rsidRPr="00E14A4A">
        <w:rPr>
          <w:rFonts w:asciiTheme="minorHAnsi" w:hAnsiTheme="minorHAnsi" w:cstheme="minorHAnsi"/>
          <w:sz w:val="20"/>
          <w:szCs w:val="20"/>
        </w:rPr>
        <w:t> op. 25 (1916–</w:t>
      </w:r>
      <w:r w:rsidR="00602E09" w:rsidRPr="00E14A4A">
        <w:rPr>
          <w:rFonts w:asciiTheme="minorHAnsi" w:hAnsiTheme="minorHAnsi" w:cstheme="minorHAnsi"/>
          <w:sz w:val="20"/>
          <w:szCs w:val="20"/>
        </w:rPr>
        <w:t>191</w:t>
      </w:r>
      <w:r w:rsidRPr="00E14A4A">
        <w:rPr>
          <w:rFonts w:asciiTheme="minorHAnsi" w:hAnsiTheme="minorHAnsi" w:cstheme="minorHAnsi"/>
          <w:sz w:val="20"/>
          <w:szCs w:val="20"/>
        </w:rPr>
        <w:t>7)</w:t>
      </w:r>
    </w:p>
    <w:p w14:paraId="3A71C61E" w14:textId="77777777" w:rsidR="00E51A90" w:rsidRPr="00E14A4A" w:rsidRDefault="00F00498" w:rsidP="00E51A90">
      <w:pPr>
        <w:spacing w:after="0"/>
        <w:ind w:left="284"/>
        <w:rPr>
          <w:rFonts w:asciiTheme="minorHAnsi" w:hAnsiTheme="minorHAnsi" w:cstheme="minorHAnsi"/>
          <w:i/>
          <w:iCs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  <w:lang w:val="en-GB"/>
        </w:rPr>
        <w:t>I.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 Allegro con brio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Larghetto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III.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Gavotte: Non troppo allegro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IV. </w:t>
      </w:r>
      <w:r w:rsidRPr="00E14A4A">
        <w:rPr>
          <w:rFonts w:asciiTheme="minorHAnsi" w:hAnsiTheme="minorHAnsi" w:cstheme="minorHAnsi"/>
          <w:i/>
          <w:iCs/>
          <w:sz w:val="20"/>
          <w:szCs w:val="20"/>
        </w:rPr>
        <w:t>Finale: Molto vivace</w:t>
      </w:r>
    </w:p>
    <w:p w14:paraId="70AE77F0" w14:textId="77777777" w:rsidR="00E51A90" w:rsidRPr="00E14A4A" w:rsidRDefault="00F00498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Mieczysław Wajnberg</w:t>
      </w:r>
      <w:r w:rsidRPr="00E14A4A">
        <w:rPr>
          <w:rFonts w:asciiTheme="minorHAnsi" w:hAnsiTheme="minorHAnsi" w:cstheme="minorHAnsi"/>
          <w:sz w:val="20"/>
          <w:szCs w:val="20"/>
        </w:rPr>
        <w:t> Koncert wiolonczelowy c-moll op. 43 (1948, rew. 1956)</w:t>
      </w:r>
    </w:p>
    <w:p w14:paraId="22C57D50" w14:textId="3A6285A9" w:rsidR="00F00498" w:rsidRPr="00E14A4A" w:rsidRDefault="00F00498" w:rsidP="00E51A90">
      <w:pPr>
        <w:spacing w:after="0"/>
        <w:ind w:left="284"/>
        <w:rPr>
          <w:rFonts w:asciiTheme="minorHAnsi" w:hAnsiTheme="minorHAnsi" w:cstheme="minorHAnsi"/>
          <w:sz w:val="20"/>
          <w:szCs w:val="20"/>
          <w:lang w:val="en-GB"/>
        </w:rPr>
      </w:pPr>
      <w:r w:rsidRPr="00E14A4A">
        <w:rPr>
          <w:rFonts w:asciiTheme="minorHAnsi" w:hAnsiTheme="minorHAnsi" w:cstheme="minorHAnsi"/>
          <w:sz w:val="20"/>
          <w:szCs w:val="20"/>
          <w:lang w:val="en-GB"/>
        </w:rPr>
        <w:t>I.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 Adagio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Moderato – Lento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III.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Allegro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IV.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Allegro</w:t>
      </w:r>
    </w:p>
    <w:p w14:paraId="0D653ABC" w14:textId="2D3E16AC" w:rsidR="00F00498" w:rsidRPr="00E14A4A" w:rsidRDefault="00F00498" w:rsidP="00D0378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</w:p>
    <w:p w14:paraId="7F8AFB82" w14:textId="77777777" w:rsidR="00F00498" w:rsidRPr="00E14A4A" w:rsidRDefault="00F00498" w:rsidP="00D03787">
      <w:pPr>
        <w:spacing w:after="0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przerwa</w:t>
      </w:r>
    </w:p>
    <w:p w14:paraId="28B8B7ED" w14:textId="77777777" w:rsidR="00E96F5A" w:rsidRPr="00E14A4A" w:rsidRDefault="00E96F5A" w:rsidP="00D0378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</w:p>
    <w:p w14:paraId="06EB427A" w14:textId="77777777" w:rsidR="00E51A90" w:rsidRPr="00E14A4A" w:rsidRDefault="00F00498" w:rsidP="00D0378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  <w:lang w:val="en-GB"/>
        </w:rPr>
        <w:t>Andrzej Panufnik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t>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Procession for Peace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t> (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Procesja dla pokoju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t>) na orkiestrę (1982–</w:t>
      </w:r>
      <w:r w:rsidR="00602E09" w:rsidRPr="00E14A4A">
        <w:rPr>
          <w:rFonts w:asciiTheme="minorHAnsi" w:hAnsiTheme="minorHAnsi" w:cstheme="minorHAnsi"/>
          <w:sz w:val="20"/>
          <w:szCs w:val="20"/>
          <w:lang w:val="en-GB"/>
        </w:rPr>
        <w:t>198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t>3)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</w:r>
      <w:r w:rsidRPr="00E14A4A">
        <w:rPr>
          <w:rFonts w:asciiTheme="minorHAnsi" w:hAnsiTheme="minorHAnsi" w:cstheme="minorHAnsi"/>
          <w:b/>
          <w:bCs/>
          <w:sz w:val="20"/>
          <w:szCs w:val="20"/>
          <w:lang w:val="en-GB"/>
        </w:rPr>
        <w:t>Dymitr Szostakowicz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t> IX Symfonia Es-dur op. 70 (1945)</w:t>
      </w:r>
    </w:p>
    <w:p w14:paraId="11DFB9CB" w14:textId="6421FCC7" w:rsidR="00F00498" w:rsidRPr="00E33530" w:rsidRDefault="00F00498" w:rsidP="00DA6EB3">
      <w:pPr>
        <w:ind w:left="284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  <w:lang w:val="en-GB"/>
        </w:rPr>
        <w:t>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Allegro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II. 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GB"/>
        </w:rPr>
        <w:t>Moderato</w:t>
      </w:r>
      <w:r w:rsidRPr="00E14A4A">
        <w:rPr>
          <w:rFonts w:asciiTheme="minorHAnsi" w:hAnsiTheme="minorHAnsi" w:cstheme="minorHAnsi"/>
          <w:sz w:val="20"/>
          <w:szCs w:val="20"/>
          <w:lang w:val="en-GB"/>
        </w:rPr>
        <w:br/>
        <w:t>III. </w:t>
      </w:r>
      <w:r w:rsidRPr="00E33530">
        <w:rPr>
          <w:rFonts w:asciiTheme="minorHAnsi" w:hAnsiTheme="minorHAnsi" w:cstheme="minorHAnsi"/>
          <w:i/>
          <w:iCs/>
          <w:sz w:val="20"/>
          <w:szCs w:val="20"/>
        </w:rPr>
        <w:t>Presto</w:t>
      </w:r>
      <w:r w:rsidRPr="00E33530">
        <w:rPr>
          <w:rFonts w:asciiTheme="minorHAnsi" w:hAnsiTheme="minorHAnsi" w:cstheme="minorHAnsi"/>
          <w:sz w:val="20"/>
          <w:szCs w:val="20"/>
        </w:rPr>
        <w:br/>
        <w:t>IV. </w:t>
      </w:r>
      <w:r w:rsidRPr="00E33530">
        <w:rPr>
          <w:rFonts w:asciiTheme="minorHAnsi" w:hAnsiTheme="minorHAnsi" w:cstheme="minorHAnsi"/>
          <w:i/>
          <w:iCs/>
          <w:sz w:val="20"/>
          <w:szCs w:val="20"/>
        </w:rPr>
        <w:t>Largo</w:t>
      </w:r>
      <w:r w:rsidRPr="00E33530">
        <w:rPr>
          <w:rFonts w:asciiTheme="minorHAnsi" w:hAnsiTheme="minorHAnsi" w:cstheme="minorHAnsi"/>
          <w:sz w:val="20"/>
          <w:szCs w:val="20"/>
        </w:rPr>
        <w:br/>
        <w:t>V. </w:t>
      </w:r>
      <w:r w:rsidRPr="00E33530">
        <w:rPr>
          <w:rFonts w:asciiTheme="minorHAnsi" w:hAnsiTheme="minorHAnsi" w:cstheme="minorHAnsi"/>
          <w:i/>
          <w:iCs/>
          <w:sz w:val="20"/>
          <w:szCs w:val="20"/>
        </w:rPr>
        <w:t>Allegretto</w:t>
      </w:r>
    </w:p>
    <w:p w14:paraId="777FBE50" w14:textId="501EEF0D" w:rsidR="002034DD" w:rsidRPr="00E33530" w:rsidRDefault="009C0D31" w:rsidP="00D03787">
      <w:pPr>
        <w:spacing w:after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***</w:t>
      </w:r>
    </w:p>
    <w:p w14:paraId="750FB2A6" w14:textId="77777777" w:rsidR="002D5C0C" w:rsidRPr="00E14A4A" w:rsidRDefault="002D5C0C" w:rsidP="002D5C0C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Koncert Pasyjny na Kamionku</w:t>
      </w:r>
    </w:p>
    <w:p w14:paraId="0E521833" w14:textId="62D412F7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Czwartek, 19</w:t>
      </w:r>
      <w:r w:rsidR="00DE7A7E" w:rsidRPr="00E14A4A">
        <w:rPr>
          <w:rFonts w:asciiTheme="minorHAnsi" w:hAnsiTheme="minorHAnsi" w:cstheme="minorHAnsi"/>
          <w:sz w:val="20"/>
          <w:szCs w:val="20"/>
        </w:rPr>
        <w:t xml:space="preserve"> marca </w:t>
      </w:r>
      <w:r w:rsidRPr="00E14A4A">
        <w:rPr>
          <w:rFonts w:asciiTheme="minorHAnsi" w:hAnsiTheme="minorHAnsi" w:cstheme="minorHAnsi"/>
          <w:sz w:val="20"/>
          <w:szCs w:val="20"/>
        </w:rPr>
        <w:t xml:space="preserve">2026, </w:t>
      </w:r>
      <w:r w:rsidR="00DE7A7E" w:rsidRPr="00E14A4A">
        <w:rPr>
          <w:rFonts w:asciiTheme="minorHAnsi" w:hAnsiTheme="minorHAnsi" w:cstheme="minorHAnsi"/>
          <w:sz w:val="20"/>
          <w:szCs w:val="20"/>
        </w:rPr>
        <w:t xml:space="preserve">godz. </w:t>
      </w:r>
      <w:r w:rsidRPr="00E14A4A">
        <w:rPr>
          <w:rFonts w:asciiTheme="minorHAnsi" w:hAnsiTheme="minorHAnsi" w:cstheme="minorHAnsi"/>
          <w:sz w:val="20"/>
          <w:szCs w:val="20"/>
        </w:rPr>
        <w:t>19:30</w:t>
      </w:r>
    </w:p>
    <w:p w14:paraId="764571B4" w14:textId="2F730C4C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Konkatedra Matki Bożej Zwycięskiej, ul. Grochowska 365</w:t>
      </w:r>
    </w:p>
    <w:p w14:paraId="6127F9B4" w14:textId="77777777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55A35D35" w14:textId="77777777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Wykonawcy:</w:t>
      </w:r>
    </w:p>
    <w:p w14:paraId="773BACE4" w14:textId="77777777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Dorota Szczepańska</w:t>
      </w:r>
      <w:r w:rsidRPr="00E14A4A">
        <w:rPr>
          <w:rFonts w:asciiTheme="minorHAnsi" w:hAnsiTheme="minorHAnsi" w:cstheme="minorHAnsi"/>
          <w:sz w:val="20"/>
          <w:szCs w:val="20"/>
        </w:rPr>
        <w:t xml:space="preserve"> sopran</w:t>
      </w:r>
    </w:p>
    <w:p w14:paraId="4764A395" w14:textId="77777777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Rafał Tomkiewicz</w:t>
      </w:r>
      <w:r w:rsidRPr="00E14A4A">
        <w:rPr>
          <w:rFonts w:asciiTheme="minorHAnsi" w:hAnsiTheme="minorHAnsi" w:cstheme="minorHAnsi"/>
          <w:sz w:val="20"/>
          <w:szCs w:val="20"/>
        </w:rPr>
        <w:t xml:space="preserve"> kontratenor</w:t>
      </w:r>
    </w:p>
    <w:p w14:paraId="7AE47599" w14:textId="77777777" w:rsidR="002D5C0C" w:rsidRPr="00E14A4A" w:rsidRDefault="002D5C0C" w:rsidP="002D5C0C">
      <w:pPr>
        <w:spacing w:after="0"/>
        <w:rPr>
          <w:rFonts w:asciiTheme="minorHAnsi" w:hAnsiTheme="minorHAnsi" w:cstheme="minorHAnsi"/>
          <w:b/>
          <w:bCs/>
          <w:sz w:val="20"/>
          <w:szCs w:val="20"/>
          <w:lang w:val="da-DK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  <w:lang w:val="da-DK"/>
        </w:rPr>
        <w:t>Sinfonia Varsovia</w:t>
      </w:r>
    </w:p>
    <w:p w14:paraId="2980730F" w14:textId="77777777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  <w:lang w:val="da-DK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  <w:lang w:val="da-DK"/>
        </w:rPr>
        <w:t>Andrea De Carlo</w:t>
      </w: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 dyrygent</w:t>
      </w:r>
    </w:p>
    <w:p w14:paraId="3FCABF52" w14:textId="77777777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  <w:lang w:val="da-DK"/>
        </w:rPr>
      </w:pPr>
    </w:p>
    <w:p w14:paraId="601A8175" w14:textId="77777777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  <w:lang w:val="da-DK"/>
        </w:rPr>
      </w:pPr>
      <w:r w:rsidRPr="00E14A4A">
        <w:rPr>
          <w:rFonts w:asciiTheme="minorHAnsi" w:hAnsiTheme="minorHAnsi" w:cstheme="minorHAnsi"/>
          <w:sz w:val="20"/>
          <w:szCs w:val="20"/>
          <w:lang w:val="da-DK"/>
        </w:rPr>
        <w:t>Program:</w:t>
      </w:r>
    </w:p>
    <w:p w14:paraId="73E54915" w14:textId="01753F88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  <w:lang w:val="en-US"/>
        </w:rPr>
        <w:t>Takashi Yoshimatsu</w:t>
      </w:r>
      <w:r w:rsidRPr="00E14A4A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>and birds are still...</w:t>
      </w:r>
      <w:r w:rsidRPr="00E14A4A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E14A4A">
        <w:rPr>
          <w:rFonts w:asciiTheme="minorHAnsi" w:hAnsiTheme="minorHAnsi" w:cstheme="minorHAnsi"/>
          <w:sz w:val="20"/>
          <w:szCs w:val="20"/>
        </w:rPr>
        <w:t>(</w:t>
      </w:r>
      <w:r w:rsidRPr="00E14A4A">
        <w:rPr>
          <w:rFonts w:asciiTheme="minorHAnsi" w:eastAsia="MS Gothic" w:hAnsiTheme="minorHAnsi" w:cstheme="minorHAnsi"/>
          <w:sz w:val="20"/>
          <w:szCs w:val="20"/>
        </w:rPr>
        <w:t>鳥は静かに</w:t>
      </w:r>
      <w:r w:rsidRPr="00E14A4A">
        <w:rPr>
          <w:rFonts w:asciiTheme="minorHAnsi" w:eastAsia="MS Gothic" w:hAnsiTheme="minorHAnsi" w:cstheme="minorHAnsi"/>
          <w:sz w:val="20"/>
          <w:szCs w:val="20"/>
        </w:rPr>
        <w:t>…</w:t>
      </w:r>
      <w:r w:rsidRPr="00E14A4A">
        <w:rPr>
          <w:rFonts w:asciiTheme="minorHAnsi" w:hAnsiTheme="minorHAnsi" w:cstheme="minorHAnsi"/>
          <w:sz w:val="20"/>
          <w:szCs w:val="20"/>
        </w:rPr>
        <w:t>) na orkiestrę smyczkową op. 72 (1998)</w:t>
      </w:r>
    </w:p>
    <w:p w14:paraId="0F0106C2" w14:textId="3BDE5ECE" w:rsidR="002D5C0C" w:rsidRPr="00E14A4A" w:rsidRDefault="002D5C0C" w:rsidP="002D5C0C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Giovanni Battista Pergolesi</w:t>
      </w:r>
      <w:r w:rsidRPr="00E14A4A">
        <w:rPr>
          <w:rFonts w:asciiTheme="minorHAnsi" w:hAnsiTheme="minorHAnsi" w:cstheme="minorHAnsi"/>
          <w:sz w:val="20"/>
          <w:szCs w:val="20"/>
        </w:rPr>
        <w:t xml:space="preserve"> </w:t>
      </w:r>
      <w:r w:rsidRPr="00E14A4A">
        <w:rPr>
          <w:rFonts w:asciiTheme="minorHAnsi" w:hAnsiTheme="minorHAnsi" w:cstheme="minorHAnsi"/>
          <w:i/>
          <w:iCs/>
          <w:sz w:val="20"/>
          <w:szCs w:val="20"/>
        </w:rPr>
        <w:t>Stabat mater</w:t>
      </w:r>
      <w:r w:rsidRPr="00E14A4A">
        <w:rPr>
          <w:rFonts w:asciiTheme="minorHAnsi" w:hAnsiTheme="minorHAnsi" w:cstheme="minorHAnsi"/>
          <w:sz w:val="20"/>
          <w:szCs w:val="20"/>
        </w:rPr>
        <w:t xml:space="preserve"> na sopran, alt i orkiestrę P.77 (1736)</w:t>
      </w:r>
    </w:p>
    <w:p w14:paraId="356CF2AE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sz w:val="20"/>
          <w:szCs w:val="20"/>
          <w:lang w:val="da-DK"/>
        </w:rPr>
      </w:pPr>
      <w:r w:rsidRPr="00E14A4A">
        <w:rPr>
          <w:rFonts w:asciiTheme="minorHAnsi" w:hAnsiTheme="minorHAnsi" w:cstheme="minorHAnsi"/>
          <w:sz w:val="20"/>
          <w:szCs w:val="20"/>
          <w:lang w:val="da-DK"/>
        </w:rPr>
        <w:t>I.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 xml:space="preserve"> Stabat Mater dolorosa</w:t>
      </w: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 (duet):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>Grave</w:t>
      </w:r>
    </w:p>
    <w:p w14:paraId="2FA6CB83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sz w:val="20"/>
          <w:szCs w:val="20"/>
          <w:lang w:val="en-US"/>
        </w:rPr>
      </w:pPr>
      <w:r w:rsidRPr="00E14A4A">
        <w:rPr>
          <w:rFonts w:asciiTheme="minorHAnsi" w:hAnsiTheme="minorHAnsi" w:cstheme="minorHAnsi"/>
          <w:sz w:val="20"/>
          <w:szCs w:val="20"/>
          <w:lang w:val="en-US"/>
        </w:rPr>
        <w:t xml:space="preserve">II.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Cujus animam gementem </w:t>
      </w:r>
      <w:r w:rsidRPr="00E14A4A">
        <w:rPr>
          <w:rFonts w:asciiTheme="minorHAnsi" w:hAnsiTheme="minorHAnsi" w:cstheme="minorHAnsi"/>
          <w:sz w:val="20"/>
          <w:szCs w:val="20"/>
          <w:lang w:val="en-US"/>
        </w:rPr>
        <w:t xml:space="preserve">(sopran):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>Andante amoroso</w:t>
      </w:r>
    </w:p>
    <w:p w14:paraId="2CDA3350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sz w:val="20"/>
          <w:szCs w:val="20"/>
          <w:lang w:val="da-DK"/>
        </w:rPr>
      </w:pP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III.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 xml:space="preserve">O quam tristis et afflicta </w:t>
      </w: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(duet):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>Larghetto</w:t>
      </w:r>
    </w:p>
    <w:p w14:paraId="49EF4BEB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sz w:val="20"/>
          <w:szCs w:val="20"/>
          <w:lang w:val="da-DK"/>
        </w:rPr>
      </w:pP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IV.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 xml:space="preserve">Quae moerebat et dolebat </w:t>
      </w: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(alt):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>Allegro</w:t>
      </w:r>
    </w:p>
    <w:p w14:paraId="7C4057A0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sz w:val="20"/>
          <w:szCs w:val="20"/>
          <w:lang w:val="en-US"/>
        </w:rPr>
      </w:pPr>
      <w:r w:rsidRPr="00E14A4A">
        <w:rPr>
          <w:rFonts w:asciiTheme="minorHAnsi" w:hAnsiTheme="minorHAnsi" w:cstheme="minorHAnsi"/>
          <w:sz w:val="20"/>
          <w:szCs w:val="20"/>
          <w:lang w:val="en-US"/>
        </w:rPr>
        <w:t xml:space="preserve">V.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Quis est homo qui non fleret – Pro peccatis suae gentis </w:t>
      </w:r>
      <w:r w:rsidRPr="00E14A4A">
        <w:rPr>
          <w:rFonts w:asciiTheme="minorHAnsi" w:hAnsiTheme="minorHAnsi" w:cstheme="minorHAnsi"/>
          <w:sz w:val="20"/>
          <w:szCs w:val="20"/>
          <w:lang w:val="en-US"/>
        </w:rPr>
        <w:t xml:space="preserve">(duet):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>Largo – Allegro</w:t>
      </w:r>
    </w:p>
    <w:p w14:paraId="4B6E8C7C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i/>
          <w:iCs/>
          <w:sz w:val="20"/>
          <w:szCs w:val="20"/>
          <w:lang w:val="da-DK"/>
        </w:rPr>
      </w:pP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VI.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 xml:space="preserve">Vidit suum dulcem natum </w:t>
      </w: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(sopran):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>Tempo giusto</w:t>
      </w:r>
    </w:p>
    <w:p w14:paraId="6B105885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i/>
          <w:iCs/>
          <w:sz w:val="20"/>
          <w:szCs w:val="20"/>
          <w:lang w:val="da-DK"/>
        </w:rPr>
      </w:pP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VII.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 xml:space="preserve">Eja mater fons amoris </w:t>
      </w: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(alt):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>Andantino</w:t>
      </w:r>
    </w:p>
    <w:p w14:paraId="6D20E099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i/>
          <w:iCs/>
          <w:sz w:val="20"/>
          <w:szCs w:val="20"/>
          <w:lang w:val="da-DK"/>
        </w:rPr>
      </w:pPr>
      <w:r w:rsidRPr="00E14A4A">
        <w:rPr>
          <w:rFonts w:asciiTheme="minorHAnsi" w:hAnsiTheme="minorHAnsi" w:cstheme="minorHAnsi"/>
          <w:sz w:val="20"/>
          <w:szCs w:val="20"/>
          <w:lang w:val="da-DK"/>
        </w:rPr>
        <w:t>VIII.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 xml:space="preserve"> Fac, ut ardeat cor meum </w:t>
      </w: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(duet):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 xml:space="preserve">Fuga. Allegro </w:t>
      </w:r>
    </w:p>
    <w:p w14:paraId="21553835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i/>
          <w:iCs/>
          <w:sz w:val="20"/>
          <w:szCs w:val="20"/>
          <w:lang w:val="da-DK"/>
        </w:rPr>
      </w:pPr>
      <w:r w:rsidRPr="00E14A4A">
        <w:rPr>
          <w:rFonts w:asciiTheme="minorHAnsi" w:hAnsiTheme="minorHAnsi" w:cstheme="minorHAnsi"/>
          <w:sz w:val="20"/>
          <w:szCs w:val="20"/>
          <w:lang w:val="da-DK"/>
        </w:rPr>
        <w:t>IX.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 xml:space="preserve"> Sancta mater, istud agas </w:t>
      </w:r>
      <w:r w:rsidRPr="00E14A4A">
        <w:rPr>
          <w:rFonts w:asciiTheme="minorHAnsi" w:hAnsiTheme="minorHAnsi" w:cstheme="minorHAnsi"/>
          <w:sz w:val="20"/>
          <w:szCs w:val="20"/>
          <w:lang w:val="da-DK"/>
        </w:rPr>
        <w:t xml:space="preserve">(duet):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da-DK"/>
        </w:rPr>
        <w:t>A tempo giusto</w:t>
      </w:r>
    </w:p>
    <w:p w14:paraId="5D5A0F03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r w:rsidRPr="00E14A4A">
        <w:rPr>
          <w:rFonts w:asciiTheme="minorHAnsi" w:hAnsiTheme="minorHAnsi" w:cstheme="minorHAnsi"/>
          <w:sz w:val="20"/>
          <w:szCs w:val="20"/>
          <w:lang w:val="en-US"/>
        </w:rPr>
        <w:t>X.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Fac ut portem Christi mortem </w:t>
      </w:r>
      <w:r w:rsidRPr="00E14A4A">
        <w:rPr>
          <w:rFonts w:asciiTheme="minorHAnsi" w:hAnsiTheme="minorHAnsi" w:cstheme="minorHAnsi"/>
          <w:sz w:val="20"/>
          <w:szCs w:val="20"/>
          <w:lang w:val="en-US"/>
        </w:rPr>
        <w:t xml:space="preserve">(alt):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>Largo</w:t>
      </w:r>
    </w:p>
    <w:p w14:paraId="62FEC40C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r w:rsidRPr="00E14A4A">
        <w:rPr>
          <w:rFonts w:asciiTheme="minorHAnsi" w:hAnsiTheme="minorHAnsi" w:cstheme="minorHAnsi"/>
          <w:sz w:val="20"/>
          <w:szCs w:val="20"/>
          <w:lang w:val="en-US"/>
        </w:rPr>
        <w:t>XI.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Inflammatus et accensus </w:t>
      </w:r>
      <w:r w:rsidRPr="00E14A4A">
        <w:rPr>
          <w:rFonts w:asciiTheme="minorHAnsi" w:hAnsiTheme="minorHAnsi" w:cstheme="minorHAnsi"/>
          <w:sz w:val="20"/>
          <w:szCs w:val="20"/>
          <w:lang w:val="en-US"/>
        </w:rPr>
        <w:t xml:space="preserve">(duet):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>Allegro</w:t>
      </w:r>
    </w:p>
    <w:p w14:paraId="62B3F805" w14:textId="77777777" w:rsidR="002D5C0C" w:rsidRPr="00E14A4A" w:rsidRDefault="002D5C0C" w:rsidP="00E51A90">
      <w:pPr>
        <w:spacing w:after="0"/>
        <w:ind w:left="284"/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r w:rsidRPr="00E14A4A">
        <w:rPr>
          <w:rFonts w:asciiTheme="minorHAnsi" w:hAnsiTheme="minorHAnsi" w:cstheme="minorHAnsi"/>
          <w:sz w:val="20"/>
          <w:szCs w:val="20"/>
          <w:lang w:val="en-US"/>
        </w:rPr>
        <w:t>XII.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Quando corpus morietur – Amen </w:t>
      </w:r>
      <w:r w:rsidRPr="00E14A4A">
        <w:rPr>
          <w:rFonts w:asciiTheme="minorHAnsi" w:hAnsiTheme="minorHAnsi" w:cstheme="minorHAnsi"/>
          <w:sz w:val="20"/>
          <w:szCs w:val="20"/>
          <w:lang w:val="en-US"/>
        </w:rPr>
        <w:t xml:space="preserve">(duet): </w:t>
      </w:r>
      <w:r w:rsidRPr="00E14A4A">
        <w:rPr>
          <w:rFonts w:asciiTheme="minorHAnsi" w:hAnsiTheme="minorHAnsi" w:cstheme="minorHAnsi"/>
          <w:i/>
          <w:iCs/>
          <w:sz w:val="20"/>
          <w:szCs w:val="20"/>
          <w:lang w:val="en-US"/>
        </w:rPr>
        <w:t>Largo assai – Presto assai</w:t>
      </w:r>
    </w:p>
    <w:p w14:paraId="59A82666" w14:textId="4AB3FE36" w:rsidR="002D5C0C" w:rsidRPr="00E14A4A" w:rsidRDefault="002D5C0C" w:rsidP="00DA6EB3">
      <w:pPr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b/>
          <w:bCs/>
          <w:sz w:val="20"/>
          <w:szCs w:val="20"/>
        </w:rPr>
        <w:t>Ralph Vaughan Williams</w:t>
      </w:r>
      <w:r w:rsidRPr="00E14A4A">
        <w:rPr>
          <w:rFonts w:asciiTheme="minorHAnsi" w:hAnsiTheme="minorHAnsi" w:cstheme="minorHAnsi"/>
          <w:sz w:val="20"/>
          <w:szCs w:val="20"/>
        </w:rPr>
        <w:t xml:space="preserve"> Fantazja na temat Thomasa Tallisa na dwie orkiestry smyczkowe (1910, rew. 1919)</w:t>
      </w:r>
    </w:p>
    <w:p w14:paraId="065CCF2A" w14:textId="4C066206" w:rsidR="009F358A" w:rsidRPr="00E33530" w:rsidRDefault="009F358A" w:rsidP="00D03787">
      <w:pPr>
        <w:spacing w:after="0"/>
        <w:jc w:val="center"/>
        <w:rPr>
          <w:rFonts w:asciiTheme="minorHAnsi" w:hAnsiTheme="minorHAnsi" w:cstheme="minorHAnsi"/>
          <w:sz w:val="20"/>
          <w:szCs w:val="20"/>
          <w:lang w:val="de-DE"/>
        </w:rPr>
      </w:pPr>
      <w:r w:rsidRPr="00E33530">
        <w:rPr>
          <w:rFonts w:asciiTheme="minorHAnsi" w:hAnsiTheme="minorHAnsi" w:cstheme="minorHAnsi"/>
          <w:sz w:val="20"/>
          <w:szCs w:val="20"/>
          <w:lang w:val="de-DE"/>
        </w:rPr>
        <w:t>***</w:t>
      </w:r>
    </w:p>
    <w:p w14:paraId="21C56449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Kontakt dla mediów:</w:t>
      </w:r>
    </w:p>
    <w:p w14:paraId="2CA51418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Adrianna Michalska</w:t>
      </w:r>
    </w:p>
    <w:p w14:paraId="5400B2CF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Starsza specjalistka ds. PR</w:t>
      </w:r>
    </w:p>
    <w:p w14:paraId="39D8A417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Sinfonia Varsovia, Dział Marketingu i Obsługi Publiczności</w:t>
      </w:r>
    </w:p>
    <w:p w14:paraId="471BC79E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  <w:lang w:val="de-DE"/>
        </w:rPr>
      </w:pPr>
      <w:hyperlink r:id="rId10" w:history="1">
        <w:r w:rsidRPr="00E14A4A">
          <w:rPr>
            <w:rStyle w:val="Hipercze"/>
            <w:rFonts w:asciiTheme="minorHAnsi" w:hAnsiTheme="minorHAnsi" w:cstheme="minorHAnsi"/>
            <w:sz w:val="20"/>
            <w:szCs w:val="20"/>
            <w:lang w:val="de-DE"/>
          </w:rPr>
          <w:t>adrianna.michalska@sinfoniavarsovia.org</w:t>
        </w:r>
      </w:hyperlink>
      <w:r w:rsidRPr="00E14A4A">
        <w:rPr>
          <w:rFonts w:asciiTheme="minorHAnsi" w:hAnsiTheme="minorHAnsi" w:cstheme="minorHAnsi"/>
          <w:sz w:val="20"/>
          <w:szCs w:val="20"/>
          <w:lang w:val="de-DE"/>
        </w:rPr>
        <w:t>, tel. 502 243 387</w:t>
      </w:r>
    </w:p>
    <w:p w14:paraId="0FC5DA42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  <w:lang w:val="de-DE"/>
        </w:rPr>
      </w:pPr>
    </w:p>
    <w:p w14:paraId="3452D1FF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Florentyn de Bazelaire</w:t>
      </w:r>
    </w:p>
    <w:p w14:paraId="684EEA11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Starszy specjalista ds. PR i współpracy międzynarodowej</w:t>
      </w:r>
    </w:p>
    <w:p w14:paraId="3676847D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14A4A">
        <w:rPr>
          <w:rFonts w:asciiTheme="minorHAnsi" w:hAnsiTheme="minorHAnsi" w:cstheme="minorHAnsi"/>
          <w:sz w:val="20"/>
          <w:szCs w:val="20"/>
        </w:rPr>
        <w:t>Sinfonia Varsovia, Dział Marketingu i Obsługi Publiczności</w:t>
      </w:r>
    </w:p>
    <w:p w14:paraId="7BC581FA" w14:textId="77777777" w:rsidR="007F7A0E" w:rsidRPr="00E14A4A" w:rsidRDefault="007F7A0E" w:rsidP="00D03787">
      <w:pPr>
        <w:spacing w:after="0"/>
        <w:rPr>
          <w:rFonts w:asciiTheme="minorHAnsi" w:hAnsiTheme="minorHAnsi" w:cstheme="minorHAnsi"/>
          <w:sz w:val="20"/>
          <w:szCs w:val="20"/>
          <w:lang w:val="de-DE"/>
        </w:rPr>
      </w:pPr>
      <w:hyperlink r:id="rId11" w:history="1">
        <w:r w:rsidRPr="00E14A4A">
          <w:rPr>
            <w:rStyle w:val="Hipercze"/>
            <w:rFonts w:asciiTheme="minorHAnsi" w:hAnsiTheme="minorHAnsi" w:cstheme="minorHAnsi"/>
            <w:sz w:val="20"/>
            <w:szCs w:val="20"/>
            <w:lang w:val="de-DE"/>
          </w:rPr>
          <w:t>florentyn.bazelaire@sinfoniavarsovia.org</w:t>
        </w:r>
      </w:hyperlink>
      <w:r w:rsidRPr="00E14A4A">
        <w:rPr>
          <w:rFonts w:asciiTheme="minorHAnsi" w:hAnsiTheme="minorHAnsi" w:cstheme="minorHAnsi"/>
          <w:sz w:val="20"/>
          <w:szCs w:val="20"/>
          <w:lang w:val="de-DE"/>
        </w:rPr>
        <w:t>, tel. 691 115 919</w:t>
      </w:r>
    </w:p>
    <w:sectPr w:rsidR="007F7A0E" w:rsidRPr="00E14A4A" w:rsidSect="002E532B">
      <w:headerReference w:type="default" r:id="rId12"/>
      <w:footerReference w:type="default" r:id="rId13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37DC2" w14:textId="77777777" w:rsidR="00CB3142" w:rsidRDefault="00CB3142" w:rsidP="002E532B">
      <w:pPr>
        <w:spacing w:after="0" w:line="240" w:lineRule="auto"/>
      </w:pPr>
      <w:r>
        <w:separator/>
      </w:r>
    </w:p>
  </w:endnote>
  <w:endnote w:type="continuationSeparator" w:id="0">
    <w:p w14:paraId="42D43FBE" w14:textId="77777777" w:rsidR="00CB3142" w:rsidRDefault="00CB3142" w:rsidP="002E532B">
      <w:pPr>
        <w:spacing w:after="0" w:line="240" w:lineRule="auto"/>
      </w:pPr>
      <w:r>
        <w:continuationSeparator/>
      </w:r>
    </w:p>
  </w:endnote>
  <w:endnote w:type="continuationNotice" w:id="1">
    <w:p w14:paraId="45184CE4" w14:textId="77777777" w:rsidR="00CB3142" w:rsidRDefault="00CB31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EF8FE" w14:textId="77777777" w:rsidR="00CB3142" w:rsidRDefault="00CB3142" w:rsidP="002E532B">
      <w:pPr>
        <w:spacing w:after="0" w:line="240" w:lineRule="auto"/>
      </w:pPr>
      <w:r>
        <w:separator/>
      </w:r>
    </w:p>
  </w:footnote>
  <w:footnote w:type="continuationSeparator" w:id="0">
    <w:p w14:paraId="12E2DBFD" w14:textId="77777777" w:rsidR="00CB3142" w:rsidRDefault="00CB3142" w:rsidP="002E532B">
      <w:pPr>
        <w:spacing w:after="0" w:line="240" w:lineRule="auto"/>
      </w:pPr>
      <w:r>
        <w:continuationSeparator/>
      </w:r>
    </w:p>
  </w:footnote>
  <w:footnote w:type="continuationNotice" w:id="1">
    <w:p w14:paraId="37EF5D3A" w14:textId="77777777" w:rsidR="00CB3142" w:rsidRDefault="00CB31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0ECB7AC7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1604"/>
    <w:multiLevelType w:val="hybridMultilevel"/>
    <w:tmpl w:val="C1706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74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04F5"/>
    <w:rsid w:val="00007DB6"/>
    <w:rsid w:val="00016BB1"/>
    <w:rsid w:val="00025EFC"/>
    <w:rsid w:val="000276D0"/>
    <w:rsid w:val="00027EBD"/>
    <w:rsid w:val="00032B67"/>
    <w:rsid w:val="0003308B"/>
    <w:rsid w:val="000447DC"/>
    <w:rsid w:val="0005361D"/>
    <w:rsid w:val="00054931"/>
    <w:rsid w:val="000632A2"/>
    <w:rsid w:val="000633BD"/>
    <w:rsid w:val="00067E8E"/>
    <w:rsid w:val="00080716"/>
    <w:rsid w:val="00082017"/>
    <w:rsid w:val="00082440"/>
    <w:rsid w:val="0008751C"/>
    <w:rsid w:val="00091B92"/>
    <w:rsid w:val="000924B4"/>
    <w:rsid w:val="00097242"/>
    <w:rsid w:val="000A13EE"/>
    <w:rsid w:val="000B238B"/>
    <w:rsid w:val="000B5C04"/>
    <w:rsid w:val="000B5C19"/>
    <w:rsid w:val="000C6AFB"/>
    <w:rsid w:val="000D0325"/>
    <w:rsid w:val="000D03BA"/>
    <w:rsid w:val="000D2280"/>
    <w:rsid w:val="000D773B"/>
    <w:rsid w:val="000E5BBE"/>
    <w:rsid w:val="000E5C74"/>
    <w:rsid w:val="000F1D62"/>
    <w:rsid w:val="00104814"/>
    <w:rsid w:val="00111EFE"/>
    <w:rsid w:val="00115709"/>
    <w:rsid w:val="00121604"/>
    <w:rsid w:val="001279EE"/>
    <w:rsid w:val="00174EA6"/>
    <w:rsid w:val="00180213"/>
    <w:rsid w:val="0018205B"/>
    <w:rsid w:val="0019201E"/>
    <w:rsid w:val="00194E4B"/>
    <w:rsid w:val="001A3B13"/>
    <w:rsid w:val="001A4222"/>
    <w:rsid w:val="001A635A"/>
    <w:rsid w:val="001B376C"/>
    <w:rsid w:val="001D13A8"/>
    <w:rsid w:val="001E4EFF"/>
    <w:rsid w:val="001F1855"/>
    <w:rsid w:val="001F19EB"/>
    <w:rsid w:val="00200639"/>
    <w:rsid w:val="002034DD"/>
    <w:rsid w:val="00203805"/>
    <w:rsid w:val="00227100"/>
    <w:rsid w:val="00236A60"/>
    <w:rsid w:val="0024572A"/>
    <w:rsid w:val="00257599"/>
    <w:rsid w:val="00265975"/>
    <w:rsid w:val="00272293"/>
    <w:rsid w:val="002732C0"/>
    <w:rsid w:val="00274DAB"/>
    <w:rsid w:val="00276968"/>
    <w:rsid w:val="00291C5C"/>
    <w:rsid w:val="002954DD"/>
    <w:rsid w:val="002A47A8"/>
    <w:rsid w:val="002A7C64"/>
    <w:rsid w:val="002B1AFE"/>
    <w:rsid w:val="002C5BE5"/>
    <w:rsid w:val="002D4D1B"/>
    <w:rsid w:val="002D5915"/>
    <w:rsid w:val="002D5C0C"/>
    <w:rsid w:val="002D6637"/>
    <w:rsid w:val="002E17D5"/>
    <w:rsid w:val="002E532B"/>
    <w:rsid w:val="002F05D9"/>
    <w:rsid w:val="002F46F5"/>
    <w:rsid w:val="002F4A4A"/>
    <w:rsid w:val="00302726"/>
    <w:rsid w:val="00302921"/>
    <w:rsid w:val="00302B80"/>
    <w:rsid w:val="00304648"/>
    <w:rsid w:val="00305674"/>
    <w:rsid w:val="00306377"/>
    <w:rsid w:val="00307AE9"/>
    <w:rsid w:val="003138B0"/>
    <w:rsid w:val="00327D3C"/>
    <w:rsid w:val="0033318F"/>
    <w:rsid w:val="0034694E"/>
    <w:rsid w:val="003545C3"/>
    <w:rsid w:val="00354A9A"/>
    <w:rsid w:val="003552FF"/>
    <w:rsid w:val="0036500A"/>
    <w:rsid w:val="00372EE1"/>
    <w:rsid w:val="003A7DAA"/>
    <w:rsid w:val="003B030C"/>
    <w:rsid w:val="003B6C07"/>
    <w:rsid w:val="003C7513"/>
    <w:rsid w:val="003D07BA"/>
    <w:rsid w:val="003D0FA9"/>
    <w:rsid w:val="003E12B8"/>
    <w:rsid w:val="003F0B75"/>
    <w:rsid w:val="004204A4"/>
    <w:rsid w:val="00422650"/>
    <w:rsid w:val="00424EA5"/>
    <w:rsid w:val="00425784"/>
    <w:rsid w:val="00431A3C"/>
    <w:rsid w:val="00433EC6"/>
    <w:rsid w:val="00442F00"/>
    <w:rsid w:val="00443FEE"/>
    <w:rsid w:val="00452A10"/>
    <w:rsid w:val="0045704C"/>
    <w:rsid w:val="00457F47"/>
    <w:rsid w:val="00466BBD"/>
    <w:rsid w:val="00475345"/>
    <w:rsid w:val="00475486"/>
    <w:rsid w:val="00477217"/>
    <w:rsid w:val="00487886"/>
    <w:rsid w:val="00493B8F"/>
    <w:rsid w:val="00494518"/>
    <w:rsid w:val="004A479E"/>
    <w:rsid w:val="004B3EB1"/>
    <w:rsid w:val="004C3D22"/>
    <w:rsid w:val="004E2006"/>
    <w:rsid w:val="004E2072"/>
    <w:rsid w:val="004E2F4E"/>
    <w:rsid w:val="004E774C"/>
    <w:rsid w:val="004F21FA"/>
    <w:rsid w:val="004F3913"/>
    <w:rsid w:val="004F3D50"/>
    <w:rsid w:val="004F663F"/>
    <w:rsid w:val="00531F1D"/>
    <w:rsid w:val="005340D7"/>
    <w:rsid w:val="005428F1"/>
    <w:rsid w:val="005531A5"/>
    <w:rsid w:val="00555919"/>
    <w:rsid w:val="005569D4"/>
    <w:rsid w:val="00567C70"/>
    <w:rsid w:val="00581F82"/>
    <w:rsid w:val="00592350"/>
    <w:rsid w:val="005A0E67"/>
    <w:rsid w:val="005A0F93"/>
    <w:rsid w:val="005B1D0B"/>
    <w:rsid w:val="005B59F2"/>
    <w:rsid w:val="005B6055"/>
    <w:rsid w:val="005D48D4"/>
    <w:rsid w:val="005D6655"/>
    <w:rsid w:val="005E0DDE"/>
    <w:rsid w:val="005E5FB0"/>
    <w:rsid w:val="005F01AE"/>
    <w:rsid w:val="00600A4A"/>
    <w:rsid w:val="00601140"/>
    <w:rsid w:val="00602E09"/>
    <w:rsid w:val="00605318"/>
    <w:rsid w:val="00606B34"/>
    <w:rsid w:val="00607AF4"/>
    <w:rsid w:val="006149A0"/>
    <w:rsid w:val="006158F7"/>
    <w:rsid w:val="00630381"/>
    <w:rsid w:val="00636490"/>
    <w:rsid w:val="00641C23"/>
    <w:rsid w:val="006509F4"/>
    <w:rsid w:val="006701DE"/>
    <w:rsid w:val="006706BD"/>
    <w:rsid w:val="0067079C"/>
    <w:rsid w:val="006720CD"/>
    <w:rsid w:val="00675403"/>
    <w:rsid w:val="00676805"/>
    <w:rsid w:val="00680974"/>
    <w:rsid w:val="00680B03"/>
    <w:rsid w:val="00681784"/>
    <w:rsid w:val="00685B50"/>
    <w:rsid w:val="00692574"/>
    <w:rsid w:val="006A4CB6"/>
    <w:rsid w:val="006A600A"/>
    <w:rsid w:val="006A648D"/>
    <w:rsid w:val="006A766E"/>
    <w:rsid w:val="006B1E39"/>
    <w:rsid w:val="006B32E6"/>
    <w:rsid w:val="006C0AB9"/>
    <w:rsid w:val="006C4515"/>
    <w:rsid w:val="006D09D1"/>
    <w:rsid w:val="006D79BA"/>
    <w:rsid w:val="006E333C"/>
    <w:rsid w:val="006E3992"/>
    <w:rsid w:val="006E525A"/>
    <w:rsid w:val="006F6CE5"/>
    <w:rsid w:val="007007CE"/>
    <w:rsid w:val="00702DFC"/>
    <w:rsid w:val="00713B40"/>
    <w:rsid w:val="00726C68"/>
    <w:rsid w:val="00750CB4"/>
    <w:rsid w:val="00766C34"/>
    <w:rsid w:val="00774713"/>
    <w:rsid w:val="00780D08"/>
    <w:rsid w:val="00781237"/>
    <w:rsid w:val="00787AC1"/>
    <w:rsid w:val="007908EB"/>
    <w:rsid w:val="00792F97"/>
    <w:rsid w:val="007A6678"/>
    <w:rsid w:val="007A7FF8"/>
    <w:rsid w:val="007B3198"/>
    <w:rsid w:val="007C1CB6"/>
    <w:rsid w:val="007C2F5F"/>
    <w:rsid w:val="007C708C"/>
    <w:rsid w:val="007F4E6D"/>
    <w:rsid w:val="007F5358"/>
    <w:rsid w:val="007F7A0E"/>
    <w:rsid w:val="0080704E"/>
    <w:rsid w:val="00810E21"/>
    <w:rsid w:val="0081501A"/>
    <w:rsid w:val="00816F4D"/>
    <w:rsid w:val="00817E0F"/>
    <w:rsid w:val="00831500"/>
    <w:rsid w:val="008375EA"/>
    <w:rsid w:val="0084044F"/>
    <w:rsid w:val="0084794F"/>
    <w:rsid w:val="0085739A"/>
    <w:rsid w:val="008600DD"/>
    <w:rsid w:val="00872355"/>
    <w:rsid w:val="00874E33"/>
    <w:rsid w:val="0088023E"/>
    <w:rsid w:val="0088386B"/>
    <w:rsid w:val="0088395D"/>
    <w:rsid w:val="0088645A"/>
    <w:rsid w:val="00897431"/>
    <w:rsid w:val="008A1D33"/>
    <w:rsid w:val="008A23E9"/>
    <w:rsid w:val="008B582A"/>
    <w:rsid w:val="008B60CA"/>
    <w:rsid w:val="008C42E9"/>
    <w:rsid w:val="008D435D"/>
    <w:rsid w:val="008E47E4"/>
    <w:rsid w:val="008F759D"/>
    <w:rsid w:val="00900750"/>
    <w:rsid w:val="0090132B"/>
    <w:rsid w:val="00913402"/>
    <w:rsid w:val="00922EF9"/>
    <w:rsid w:val="00923A6A"/>
    <w:rsid w:val="00930EC9"/>
    <w:rsid w:val="00942FF4"/>
    <w:rsid w:val="009510DF"/>
    <w:rsid w:val="00954835"/>
    <w:rsid w:val="0096622D"/>
    <w:rsid w:val="00982A39"/>
    <w:rsid w:val="009854D4"/>
    <w:rsid w:val="00992DCC"/>
    <w:rsid w:val="00995E6E"/>
    <w:rsid w:val="00997314"/>
    <w:rsid w:val="009B5370"/>
    <w:rsid w:val="009B5602"/>
    <w:rsid w:val="009C0D31"/>
    <w:rsid w:val="009C7F5B"/>
    <w:rsid w:val="009E12B5"/>
    <w:rsid w:val="009E7E37"/>
    <w:rsid w:val="009F358A"/>
    <w:rsid w:val="009F7ABA"/>
    <w:rsid w:val="009F7E0F"/>
    <w:rsid w:val="00A00462"/>
    <w:rsid w:val="00A14EA3"/>
    <w:rsid w:val="00A16A24"/>
    <w:rsid w:val="00A21508"/>
    <w:rsid w:val="00A23E4E"/>
    <w:rsid w:val="00A267FD"/>
    <w:rsid w:val="00A30A02"/>
    <w:rsid w:val="00A35411"/>
    <w:rsid w:val="00A43205"/>
    <w:rsid w:val="00A52939"/>
    <w:rsid w:val="00A5492A"/>
    <w:rsid w:val="00A6178F"/>
    <w:rsid w:val="00A62A79"/>
    <w:rsid w:val="00A66533"/>
    <w:rsid w:val="00A66926"/>
    <w:rsid w:val="00A83EA0"/>
    <w:rsid w:val="00A91177"/>
    <w:rsid w:val="00A977AA"/>
    <w:rsid w:val="00AB488F"/>
    <w:rsid w:val="00AC5925"/>
    <w:rsid w:val="00AD1608"/>
    <w:rsid w:val="00AD724F"/>
    <w:rsid w:val="00AE170B"/>
    <w:rsid w:val="00AF5733"/>
    <w:rsid w:val="00AF5E57"/>
    <w:rsid w:val="00AF6D8B"/>
    <w:rsid w:val="00AF70DA"/>
    <w:rsid w:val="00B03DF9"/>
    <w:rsid w:val="00B11732"/>
    <w:rsid w:val="00B136D4"/>
    <w:rsid w:val="00B31AAA"/>
    <w:rsid w:val="00B57F04"/>
    <w:rsid w:val="00B6786C"/>
    <w:rsid w:val="00B711CC"/>
    <w:rsid w:val="00B73789"/>
    <w:rsid w:val="00B80971"/>
    <w:rsid w:val="00B81866"/>
    <w:rsid w:val="00B90C8F"/>
    <w:rsid w:val="00BA708F"/>
    <w:rsid w:val="00BA7F71"/>
    <w:rsid w:val="00BB42C8"/>
    <w:rsid w:val="00BD056E"/>
    <w:rsid w:val="00BE7421"/>
    <w:rsid w:val="00BF5BE8"/>
    <w:rsid w:val="00BF61B9"/>
    <w:rsid w:val="00BF7C08"/>
    <w:rsid w:val="00C00D00"/>
    <w:rsid w:val="00C107CF"/>
    <w:rsid w:val="00C13D0B"/>
    <w:rsid w:val="00C16F71"/>
    <w:rsid w:val="00C268E4"/>
    <w:rsid w:val="00C33FF8"/>
    <w:rsid w:val="00C418F9"/>
    <w:rsid w:val="00C41BE1"/>
    <w:rsid w:val="00C57807"/>
    <w:rsid w:val="00C668AD"/>
    <w:rsid w:val="00C722C6"/>
    <w:rsid w:val="00C771B7"/>
    <w:rsid w:val="00C77F3D"/>
    <w:rsid w:val="00C85BC1"/>
    <w:rsid w:val="00C86A9A"/>
    <w:rsid w:val="00C9076A"/>
    <w:rsid w:val="00CA7484"/>
    <w:rsid w:val="00CB0FCB"/>
    <w:rsid w:val="00CB1BDA"/>
    <w:rsid w:val="00CB3142"/>
    <w:rsid w:val="00CB6A00"/>
    <w:rsid w:val="00CC1163"/>
    <w:rsid w:val="00CC5A46"/>
    <w:rsid w:val="00CD34CE"/>
    <w:rsid w:val="00CD5826"/>
    <w:rsid w:val="00CE15F0"/>
    <w:rsid w:val="00CE1B0F"/>
    <w:rsid w:val="00CE2AC1"/>
    <w:rsid w:val="00CF0E9C"/>
    <w:rsid w:val="00CF3991"/>
    <w:rsid w:val="00CF6DC2"/>
    <w:rsid w:val="00D01C4B"/>
    <w:rsid w:val="00D02D5D"/>
    <w:rsid w:val="00D03787"/>
    <w:rsid w:val="00D0536B"/>
    <w:rsid w:val="00D106F0"/>
    <w:rsid w:val="00D16B8C"/>
    <w:rsid w:val="00D31387"/>
    <w:rsid w:val="00D43715"/>
    <w:rsid w:val="00D55B25"/>
    <w:rsid w:val="00D60682"/>
    <w:rsid w:val="00D65E04"/>
    <w:rsid w:val="00D703EB"/>
    <w:rsid w:val="00D70A53"/>
    <w:rsid w:val="00D724A6"/>
    <w:rsid w:val="00D74F02"/>
    <w:rsid w:val="00D77A1D"/>
    <w:rsid w:val="00D87D19"/>
    <w:rsid w:val="00D91ECB"/>
    <w:rsid w:val="00DA2F42"/>
    <w:rsid w:val="00DA4EF4"/>
    <w:rsid w:val="00DA6EB3"/>
    <w:rsid w:val="00DA7790"/>
    <w:rsid w:val="00DC4588"/>
    <w:rsid w:val="00DC6D90"/>
    <w:rsid w:val="00DD089E"/>
    <w:rsid w:val="00DE0F20"/>
    <w:rsid w:val="00DE3364"/>
    <w:rsid w:val="00DE4BEC"/>
    <w:rsid w:val="00DE7A7E"/>
    <w:rsid w:val="00DF1A8A"/>
    <w:rsid w:val="00DF3174"/>
    <w:rsid w:val="00E14A4A"/>
    <w:rsid w:val="00E20228"/>
    <w:rsid w:val="00E20DD6"/>
    <w:rsid w:val="00E24A3B"/>
    <w:rsid w:val="00E251F1"/>
    <w:rsid w:val="00E33530"/>
    <w:rsid w:val="00E3556C"/>
    <w:rsid w:val="00E4369B"/>
    <w:rsid w:val="00E50EE0"/>
    <w:rsid w:val="00E51A90"/>
    <w:rsid w:val="00E53B55"/>
    <w:rsid w:val="00E63185"/>
    <w:rsid w:val="00E74E41"/>
    <w:rsid w:val="00E76E1F"/>
    <w:rsid w:val="00E85CF1"/>
    <w:rsid w:val="00E92687"/>
    <w:rsid w:val="00E95C3B"/>
    <w:rsid w:val="00E96F5A"/>
    <w:rsid w:val="00EA6B48"/>
    <w:rsid w:val="00EB14FF"/>
    <w:rsid w:val="00EB366C"/>
    <w:rsid w:val="00EB3AB4"/>
    <w:rsid w:val="00EB73BF"/>
    <w:rsid w:val="00EC3932"/>
    <w:rsid w:val="00EC574A"/>
    <w:rsid w:val="00EE0F17"/>
    <w:rsid w:val="00EE11C3"/>
    <w:rsid w:val="00EE2023"/>
    <w:rsid w:val="00EE419C"/>
    <w:rsid w:val="00EE5B52"/>
    <w:rsid w:val="00EF0ABA"/>
    <w:rsid w:val="00EF142F"/>
    <w:rsid w:val="00F00498"/>
    <w:rsid w:val="00F072BD"/>
    <w:rsid w:val="00F1002D"/>
    <w:rsid w:val="00F14547"/>
    <w:rsid w:val="00F17D12"/>
    <w:rsid w:val="00F2152B"/>
    <w:rsid w:val="00F21B71"/>
    <w:rsid w:val="00F301EF"/>
    <w:rsid w:val="00F31F94"/>
    <w:rsid w:val="00F3784B"/>
    <w:rsid w:val="00F41D50"/>
    <w:rsid w:val="00F543D7"/>
    <w:rsid w:val="00F57CA4"/>
    <w:rsid w:val="00F63F90"/>
    <w:rsid w:val="00F65FC0"/>
    <w:rsid w:val="00F80323"/>
    <w:rsid w:val="00F9452C"/>
    <w:rsid w:val="00F95219"/>
    <w:rsid w:val="00F95C52"/>
    <w:rsid w:val="00F95D2E"/>
    <w:rsid w:val="00F9763F"/>
    <w:rsid w:val="00FA1576"/>
    <w:rsid w:val="00FA3B02"/>
    <w:rsid w:val="00FB3843"/>
    <w:rsid w:val="00FB5A68"/>
    <w:rsid w:val="00FC3C0F"/>
    <w:rsid w:val="00FD1A19"/>
    <w:rsid w:val="00FD66DC"/>
    <w:rsid w:val="00FD70D7"/>
    <w:rsid w:val="00FE519F"/>
    <w:rsid w:val="00FF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45B3DC09-88CC-4048-8DF2-F117F790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53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52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rsid w:val="00A52939"/>
  </w:style>
  <w:style w:type="character" w:customStyle="1" w:styleId="normaltextrun">
    <w:name w:val="normaltextrun"/>
    <w:qFormat/>
    <w:rsid w:val="00A52939"/>
  </w:style>
  <w:style w:type="paragraph" w:styleId="Akapitzlist">
    <w:name w:val="List Paragraph"/>
    <w:basedOn w:val="Normalny"/>
    <w:uiPriority w:val="34"/>
    <w:qFormat/>
    <w:rsid w:val="00C668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1B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1B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1B0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B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B0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styleId="Wzmianka">
    <w:name w:val="Mention"/>
    <w:basedOn w:val="Domylnaczcionkaakapitu"/>
    <w:uiPriority w:val="99"/>
    <w:unhideWhenUsed/>
    <w:rsid w:val="00CE1B0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lorentyn.bazelaire@sinfoniavarsovi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drianna.michalska@sinfoniavarsovia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90c32a212101933aa1b9af4097246bde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1daa6dad005a08da98d4ced02cce1457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DF44F-97BB-4A21-9392-364E1218F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4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Michalska</dc:creator>
  <cp:keywords/>
  <dc:description/>
  <cp:lastModifiedBy>Adrianna Michalska</cp:lastModifiedBy>
  <cp:revision>351</cp:revision>
  <cp:lastPrinted>2025-10-29T14:26:00Z</cp:lastPrinted>
  <dcterms:created xsi:type="dcterms:W3CDTF">2023-12-11T15:36:00Z</dcterms:created>
  <dcterms:modified xsi:type="dcterms:W3CDTF">2026-01-19T12:14:00Z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